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6296B" w14:textId="77777777" w:rsidR="007C677A" w:rsidRPr="00A113F7" w:rsidRDefault="007C677A" w:rsidP="007C677A">
      <w:pPr>
        <w:pStyle w:val="Default"/>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pPr>
    </w:p>
    <w:p w14:paraId="2D3FB8A7" w14:textId="77777777" w:rsidR="007C677A" w:rsidRPr="00A113F7" w:rsidRDefault="007C677A" w:rsidP="007C677A">
      <w:pPr>
        <w:pStyle w:val="Default"/>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pPr>
      <w:r w:rsidRPr="00A113F7">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t>201</w:t>
      </w:r>
      <w:r w:rsidR="003C76E9" w:rsidRPr="00A113F7">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t>4</w:t>
      </w:r>
      <w:r w:rsidR="00A362BC">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t xml:space="preserve"> WC Classic Forensic Tournament </w:t>
      </w:r>
    </w:p>
    <w:p w14:paraId="009B9CCA" w14:textId="77777777" w:rsidR="007C677A" w:rsidRDefault="007C677A" w:rsidP="007C677A">
      <w:pPr>
        <w:pStyle w:val="Default"/>
      </w:pPr>
    </w:p>
    <w:p w14:paraId="6CDA94BF" w14:textId="77777777" w:rsidR="00A362BC" w:rsidRDefault="007C677A" w:rsidP="002F3D14">
      <w:pPr>
        <w:rPr>
          <w:sz w:val="23"/>
          <w:szCs w:val="23"/>
        </w:rPr>
      </w:pPr>
      <w:r>
        <w:t xml:space="preserve"> </w:t>
      </w:r>
      <w:r>
        <w:rPr>
          <w:sz w:val="23"/>
          <w:szCs w:val="23"/>
        </w:rPr>
        <w:t>Wiley College</w:t>
      </w:r>
      <w:r w:rsidR="00D070EF">
        <w:rPr>
          <w:sz w:val="23"/>
          <w:szCs w:val="23"/>
        </w:rPr>
        <w:t>, The Home of The Great Debaters,</w:t>
      </w:r>
      <w:r w:rsidR="00A069D2">
        <w:rPr>
          <w:sz w:val="23"/>
          <w:szCs w:val="23"/>
        </w:rPr>
        <w:t xml:space="preserve"> </w:t>
      </w:r>
      <w:r w:rsidR="00A362BC">
        <w:rPr>
          <w:sz w:val="23"/>
          <w:szCs w:val="23"/>
        </w:rPr>
        <w:t>and William Carey University is pleased to invite you to the 1</w:t>
      </w:r>
      <w:r w:rsidR="00A362BC" w:rsidRPr="00A362BC">
        <w:rPr>
          <w:sz w:val="23"/>
          <w:szCs w:val="23"/>
          <w:vertAlign w:val="superscript"/>
        </w:rPr>
        <w:t>st</w:t>
      </w:r>
      <w:r w:rsidR="00A362BC">
        <w:rPr>
          <w:sz w:val="23"/>
          <w:szCs w:val="23"/>
        </w:rPr>
        <w:t xml:space="preserve"> Annual WC Classic Swing, which will be held at Wiley College on Friday, September 26</w:t>
      </w:r>
      <w:r w:rsidR="00A362BC" w:rsidRPr="00A362BC">
        <w:rPr>
          <w:sz w:val="23"/>
          <w:szCs w:val="23"/>
          <w:vertAlign w:val="superscript"/>
        </w:rPr>
        <w:t>th</w:t>
      </w:r>
      <w:r w:rsidR="00A362BC">
        <w:rPr>
          <w:sz w:val="23"/>
          <w:szCs w:val="23"/>
        </w:rPr>
        <w:t>-Sunday, September 28</w:t>
      </w:r>
      <w:r w:rsidR="00A362BC" w:rsidRPr="00A362BC">
        <w:rPr>
          <w:sz w:val="23"/>
          <w:szCs w:val="23"/>
          <w:vertAlign w:val="superscript"/>
        </w:rPr>
        <w:t>th</w:t>
      </w:r>
      <w:r w:rsidR="00A362BC">
        <w:rPr>
          <w:sz w:val="23"/>
          <w:szCs w:val="23"/>
        </w:rPr>
        <w:t xml:space="preserve">.   The first half of the swing, featured on Friday and Saturday, will be hosted by Wiley College. The Sunday half will be hosted by William Carey. </w:t>
      </w:r>
    </w:p>
    <w:p w14:paraId="18895967" w14:textId="137039BE" w:rsidR="002F3D14" w:rsidRDefault="002F3D14" w:rsidP="002F3D14">
      <w:pPr>
        <w:rPr>
          <w:sz w:val="23"/>
          <w:szCs w:val="23"/>
        </w:rPr>
      </w:pPr>
      <w:r>
        <w:rPr>
          <w:sz w:val="23"/>
          <w:szCs w:val="23"/>
        </w:rPr>
        <w:t xml:space="preserve">The tournament </w:t>
      </w:r>
      <w:r w:rsidR="00093E55">
        <w:rPr>
          <w:sz w:val="23"/>
          <w:szCs w:val="23"/>
        </w:rPr>
        <w:t xml:space="preserve">itself </w:t>
      </w:r>
      <w:r>
        <w:rPr>
          <w:sz w:val="23"/>
          <w:szCs w:val="23"/>
        </w:rPr>
        <w:t xml:space="preserve">will feature </w:t>
      </w:r>
      <w:r w:rsidR="00A362BC">
        <w:rPr>
          <w:sz w:val="23"/>
          <w:szCs w:val="23"/>
        </w:rPr>
        <w:t xml:space="preserve">IPDA debate </w:t>
      </w:r>
      <w:r>
        <w:rPr>
          <w:sz w:val="23"/>
          <w:szCs w:val="23"/>
        </w:rPr>
        <w:t xml:space="preserve">and twelve individual events.  </w:t>
      </w:r>
      <w:r w:rsidR="00DD3B4F">
        <w:rPr>
          <w:sz w:val="23"/>
          <w:szCs w:val="23"/>
        </w:rPr>
        <w:t xml:space="preserve">This tournament will feature </w:t>
      </w:r>
      <w:r w:rsidR="00A362BC">
        <w:rPr>
          <w:sz w:val="23"/>
          <w:szCs w:val="23"/>
        </w:rPr>
        <w:t xml:space="preserve"> </w:t>
      </w:r>
      <w:r w:rsidR="00DD3B4F">
        <w:rPr>
          <w:sz w:val="23"/>
          <w:szCs w:val="23"/>
        </w:rPr>
        <w:t>IPDA Debate</w:t>
      </w:r>
      <w:r>
        <w:rPr>
          <w:sz w:val="23"/>
          <w:szCs w:val="23"/>
        </w:rPr>
        <w:t xml:space="preserve"> and the eleven American</w:t>
      </w:r>
      <w:r w:rsidR="00DD3B4F">
        <w:rPr>
          <w:sz w:val="23"/>
          <w:szCs w:val="23"/>
        </w:rPr>
        <w:t xml:space="preserve"> Forensics Association Events. </w:t>
      </w:r>
      <w:r w:rsidR="00A55ABF">
        <w:rPr>
          <w:sz w:val="23"/>
          <w:szCs w:val="23"/>
        </w:rPr>
        <w:t xml:space="preserve"> </w:t>
      </w:r>
    </w:p>
    <w:p w14:paraId="683786BA" w14:textId="16F2C75E" w:rsidR="00DB2F23" w:rsidRDefault="00DB2F23" w:rsidP="00A362BC">
      <w:pPr>
        <w:rPr>
          <w:sz w:val="23"/>
          <w:szCs w:val="23"/>
        </w:rPr>
      </w:pPr>
      <w:r>
        <w:rPr>
          <w:sz w:val="23"/>
          <w:szCs w:val="23"/>
        </w:rPr>
        <w:t xml:space="preserve">Finalists in all events will receive trophies.  Sweepstakes trophies for Individual Events, Debate and Overall </w:t>
      </w:r>
      <w:r w:rsidR="00A362BC">
        <w:rPr>
          <w:sz w:val="23"/>
          <w:szCs w:val="23"/>
        </w:rPr>
        <w:t xml:space="preserve">Swing </w:t>
      </w:r>
      <w:r>
        <w:rPr>
          <w:sz w:val="23"/>
          <w:szCs w:val="23"/>
        </w:rPr>
        <w:t xml:space="preserve">will also be awarded.  </w:t>
      </w:r>
    </w:p>
    <w:p w14:paraId="35388442" w14:textId="77777777" w:rsidR="00DB2F23" w:rsidRDefault="00DB2F23" w:rsidP="002F3D14">
      <w:pPr>
        <w:rPr>
          <w:sz w:val="23"/>
          <w:szCs w:val="23"/>
        </w:rPr>
      </w:pPr>
      <w:r>
        <w:rPr>
          <w:sz w:val="23"/>
          <w:szCs w:val="23"/>
        </w:rPr>
        <w:t>If you have any questions, please do not hesitate to contact me.  We are very excited about this tournament and look forward to hosting this event.</w:t>
      </w:r>
    </w:p>
    <w:p w14:paraId="5436A706" w14:textId="77777777" w:rsidR="00DB2F23" w:rsidRDefault="00DB2F23" w:rsidP="002F3D14">
      <w:pPr>
        <w:rPr>
          <w:sz w:val="23"/>
          <w:szCs w:val="23"/>
        </w:rPr>
      </w:pPr>
      <w:r>
        <w:rPr>
          <w:sz w:val="23"/>
          <w:szCs w:val="23"/>
        </w:rPr>
        <w:t>Respectfully,</w:t>
      </w:r>
    </w:p>
    <w:p w14:paraId="4FB28338" w14:textId="77777777" w:rsidR="00DB2F23" w:rsidRDefault="00DB2F23" w:rsidP="002F3D14">
      <w:pPr>
        <w:rPr>
          <w:sz w:val="23"/>
          <w:szCs w:val="23"/>
        </w:rPr>
      </w:pPr>
    </w:p>
    <w:p w14:paraId="0E60E6B8" w14:textId="77777777" w:rsidR="009E7B24" w:rsidRDefault="009E7B24" w:rsidP="007C677A">
      <w:pPr>
        <w:rPr>
          <w:sz w:val="23"/>
          <w:szCs w:val="23"/>
        </w:rPr>
      </w:pPr>
      <w:r>
        <w:rPr>
          <w:noProof/>
          <w:sz w:val="23"/>
          <w:szCs w:val="23"/>
        </w:rPr>
        <w:drawing>
          <wp:inline distT="0" distB="0" distL="0" distR="0" wp14:anchorId="240104C2" wp14:editId="56203FF2">
            <wp:extent cx="1171575" cy="800100"/>
            <wp:effectExtent l="19050" t="0" r="9525" b="0"/>
            <wp:docPr id="3" name="Picture 2" descr="Ch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png"/>
                    <pic:cNvPicPr/>
                  </pic:nvPicPr>
                  <pic:blipFill>
                    <a:blip r:embed="rId9" cstate="print"/>
                    <a:stretch>
                      <a:fillRect/>
                    </a:stretch>
                  </pic:blipFill>
                  <pic:spPr>
                    <a:xfrm>
                      <a:off x="0" y="0"/>
                      <a:ext cx="1172676" cy="800852"/>
                    </a:xfrm>
                    <a:prstGeom prst="rect">
                      <a:avLst/>
                    </a:prstGeom>
                  </pic:spPr>
                </pic:pic>
              </a:graphicData>
            </a:graphic>
          </wp:inline>
        </w:drawing>
      </w:r>
    </w:p>
    <w:p w14:paraId="367FDF7C" w14:textId="77777777" w:rsidR="009E7B24" w:rsidRDefault="009E7B24" w:rsidP="009E7B24">
      <w:pPr>
        <w:spacing w:after="0" w:line="240" w:lineRule="auto"/>
        <w:rPr>
          <w:sz w:val="23"/>
          <w:szCs w:val="23"/>
        </w:rPr>
      </w:pPr>
      <w:r>
        <w:rPr>
          <w:sz w:val="23"/>
          <w:szCs w:val="23"/>
        </w:rPr>
        <w:t>Christopher Medina</w:t>
      </w:r>
    </w:p>
    <w:p w14:paraId="62AD6C31" w14:textId="77777777" w:rsidR="009E7B24" w:rsidRDefault="009E7B24" w:rsidP="009E7B24">
      <w:pPr>
        <w:spacing w:after="0" w:line="240" w:lineRule="auto"/>
        <w:rPr>
          <w:sz w:val="23"/>
          <w:szCs w:val="23"/>
        </w:rPr>
      </w:pPr>
      <w:r>
        <w:rPr>
          <w:sz w:val="23"/>
          <w:szCs w:val="23"/>
        </w:rPr>
        <w:t>Director of Forensics</w:t>
      </w:r>
    </w:p>
    <w:p w14:paraId="321C6CF7" w14:textId="77777777" w:rsidR="009E7B24" w:rsidRDefault="009E7B24" w:rsidP="009E7B24">
      <w:pPr>
        <w:spacing w:after="0" w:line="240" w:lineRule="auto"/>
        <w:rPr>
          <w:sz w:val="23"/>
          <w:szCs w:val="23"/>
        </w:rPr>
      </w:pPr>
      <w:r>
        <w:rPr>
          <w:sz w:val="23"/>
          <w:szCs w:val="23"/>
        </w:rPr>
        <w:t>Wiley College</w:t>
      </w:r>
    </w:p>
    <w:p w14:paraId="078D1F6B" w14:textId="77777777" w:rsidR="00DB2F23" w:rsidRDefault="006E5AE7" w:rsidP="009E7B24">
      <w:pPr>
        <w:spacing w:after="0" w:line="240" w:lineRule="auto"/>
        <w:rPr>
          <w:sz w:val="23"/>
          <w:szCs w:val="23"/>
        </w:rPr>
      </w:pPr>
      <w:hyperlink r:id="rId10" w:history="1">
        <w:r w:rsidR="00DB2F23" w:rsidRPr="00444F7F">
          <w:rPr>
            <w:rStyle w:val="Hyperlink"/>
            <w:sz w:val="23"/>
            <w:szCs w:val="23"/>
          </w:rPr>
          <w:t>cmedina@wileyc.edu</w:t>
        </w:r>
      </w:hyperlink>
    </w:p>
    <w:p w14:paraId="4BFAFDA0" w14:textId="77777777" w:rsidR="00DB2F23" w:rsidRPr="007C677A" w:rsidRDefault="00DB2F23" w:rsidP="009E7B24">
      <w:pPr>
        <w:spacing w:after="0" w:line="240" w:lineRule="auto"/>
        <w:rPr>
          <w:sz w:val="23"/>
          <w:szCs w:val="23"/>
        </w:rPr>
      </w:pPr>
      <w:r>
        <w:rPr>
          <w:sz w:val="23"/>
          <w:szCs w:val="23"/>
        </w:rPr>
        <w:t>972-439-5684 cell</w:t>
      </w:r>
    </w:p>
    <w:p w14:paraId="76E0ADFA" w14:textId="77777777" w:rsidR="00D070EF" w:rsidRDefault="00D070EF" w:rsidP="007C677A"/>
    <w:p w14:paraId="247F3B45" w14:textId="77777777" w:rsidR="00A362BC" w:rsidRDefault="00A362BC">
      <w:pPr>
        <w:spacing w:after="0" w:line="240" w:lineRule="auto"/>
      </w:pPr>
      <w:r>
        <w:br w:type="page"/>
      </w:r>
    </w:p>
    <w:p w14:paraId="40118BD3" w14:textId="77777777" w:rsidR="00D070EF" w:rsidRDefault="00D070EF" w:rsidP="007C677A"/>
    <w:p w14:paraId="7C2DFB9C" w14:textId="77777777" w:rsidR="00D070EF" w:rsidRDefault="00D070EF" w:rsidP="00D070EF">
      <w:pPr>
        <w:spacing w:after="0" w:line="240" w:lineRule="auto"/>
        <w:rPr>
          <w:rFonts w:ascii="Arial" w:eastAsia="Times New Roman" w:hAnsi="Arial" w:cs="Arial"/>
          <w:b/>
          <w:bCs/>
          <w:color w:val="000000"/>
          <w:sz w:val="18"/>
        </w:rPr>
      </w:pPr>
    </w:p>
    <w:p w14:paraId="0B1A8756" w14:textId="77777777" w:rsidR="00D070EF" w:rsidRPr="00A113F7" w:rsidRDefault="00D070EF" w:rsidP="00D070EF">
      <w:pPr>
        <w:spacing w:after="0" w:line="240" w:lineRule="auto"/>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pPr>
      <w:r w:rsidRPr="00A113F7">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t>Directions to Wiley</w:t>
      </w:r>
    </w:p>
    <w:p w14:paraId="13C6A4DE" w14:textId="77777777" w:rsidR="00D070EF" w:rsidRPr="00A113F7" w:rsidRDefault="00D070EF" w:rsidP="00D070EF">
      <w:pPr>
        <w:spacing w:after="0" w:line="240" w:lineRule="auto"/>
        <w:rPr>
          <w:rFonts w:ascii="Copperplate Gothic Bold" w:eastAsia="Times New Roman" w:hAnsi="Copperplate Gothic Bold"/>
          <w:b/>
          <w:bCs/>
          <w:color w:val="5F497A" w:themeColor="accent4" w:themeShade="BF"/>
          <w:sz w:val="28"/>
          <w:szCs w:val="28"/>
          <w14:shadow w14:blurRad="50800" w14:dist="38100" w14:dir="2700000" w14:sx="100000" w14:sy="100000" w14:kx="0" w14:ky="0" w14:algn="tl">
            <w14:srgbClr w14:val="000000">
              <w14:alpha w14:val="60000"/>
            </w14:srgbClr>
          </w14:shadow>
        </w:rPr>
      </w:pPr>
    </w:p>
    <w:p w14:paraId="46AF9C15" w14:textId="77777777" w:rsidR="00D070EF" w:rsidRDefault="00D070EF" w:rsidP="00D070EF">
      <w:pPr>
        <w:spacing w:after="0" w:line="240" w:lineRule="auto"/>
        <w:rPr>
          <w:rFonts w:ascii="Arial" w:eastAsia="Times New Roman" w:hAnsi="Arial" w:cs="Arial"/>
          <w:b/>
          <w:bCs/>
          <w:color w:val="000000"/>
          <w:sz w:val="18"/>
        </w:rPr>
      </w:pPr>
    </w:p>
    <w:p w14:paraId="5A03BDC0" w14:textId="77777777" w:rsidR="00D070EF" w:rsidRDefault="00D070EF" w:rsidP="00D070EF">
      <w:pPr>
        <w:spacing w:after="0" w:line="240" w:lineRule="auto"/>
        <w:rPr>
          <w:rFonts w:ascii="Arial" w:eastAsia="Times New Roman" w:hAnsi="Arial" w:cs="Arial"/>
          <w:b/>
          <w:bCs/>
          <w:color w:val="000000"/>
          <w:sz w:val="18"/>
        </w:rPr>
      </w:pPr>
    </w:p>
    <w:p w14:paraId="5C934CB5" w14:textId="77777777" w:rsidR="00D070EF" w:rsidRPr="00D070EF" w:rsidRDefault="00D070EF" w:rsidP="00D070EF">
      <w:pPr>
        <w:spacing w:after="0" w:line="240" w:lineRule="auto"/>
        <w:rPr>
          <w:rFonts w:ascii="Times New Roman" w:eastAsia="Times New Roman" w:hAnsi="Times New Roman"/>
          <w:sz w:val="24"/>
          <w:szCs w:val="24"/>
        </w:rPr>
      </w:pPr>
      <w:r w:rsidRPr="00D070EF">
        <w:rPr>
          <w:rFonts w:ascii="Arial" w:eastAsia="Times New Roman" w:hAnsi="Arial" w:cs="Arial"/>
          <w:b/>
          <w:bCs/>
          <w:color w:val="000000"/>
          <w:sz w:val="18"/>
        </w:rPr>
        <w:t>FROM SHREVEPORT</w:t>
      </w:r>
    </w:p>
    <w:p w14:paraId="19F2B36B" w14:textId="77777777"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Head southeast on LA-1/Market St/US-71 toward Milam St 0.1 mi</w:t>
      </w:r>
    </w:p>
    <w:p w14:paraId="0ED9C66C" w14:textId="77777777"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Slight left to stay on LA-1/Market St/US-71 0.2 mi</w:t>
      </w:r>
    </w:p>
    <w:p w14:paraId="539DD9B3" w14:textId="77777777"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Take the ramp onto I-20 W</w:t>
      </w:r>
    </w:p>
    <w:p w14:paraId="69B59845" w14:textId="77777777"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Entering Texas 37.7 mi</w:t>
      </w:r>
    </w:p>
    <w:p w14:paraId="769F6CA6" w14:textId="77777777"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Take exit 617 for US-59 toward Marshall/Carthage 0.3 mi</w:t>
      </w:r>
    </w:p>
    <w:p w14:paraId="5D18177C" w14:textId="77777777"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Turn right at Carthage Rd/E End Blvd S/US-59 S</w:t>
      </w:r>
    </w:p>
    <w:p w14:paraId="0049E191" w14:textId="77777777"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Continue to follow E End Blvd S/US-59 S 2.4 mi</w:t>
      </w:r>
    </w:p>
    <w:p w14:paraId="2D5F3245" w14:textId="77777777"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Turn left at E Pinecrest Dr/TX-43 1.4 mi</w:t>
      </w:r>
    </w:p>
    <w:p w14:paraId="38185C8E" w14:textId="77777777"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Turn right at Rosborough Springs Rd 0.5 mi</w:t>
      </w:r>
    </w:p>
    <w:p w14:paraId="19A3937F" w14:textId="77777777"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Continue on Wiley Ave</w:t>
      </w:r>
    </w:p>
    <w:p w14:paraId="335E35CC" w14:textId="77777777"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Destination will be on the left 0.3 mi</w:t>
      </w:r>
    </w:p>
    <w:p w14:paraId="4042919A" w14:textId="77777777" w:rsidR="00D070EF" w:rsidRPr="00D070EF" w:rsidRDefault="00D070EF" w:rsidP="00D070EF">
      <w:pPr>
        <w:numPr>
          <w:ilvl w:val="0"/>
          <w:numId w:val="1"/>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711 Wiley AveMarshall, TX 75670</w:t>
      </w:r>
    </w:p>
    <w:p w14:paraId="54D88727" w14:textId="77777777" w:rsidR="00D070EF" w:rsidRPr="00D070EF" w:rsidRDefault="00D070EF" w:rsidP="00D070EF">
      <w:pPr>
        <w:spacing w:after="0" w:line="240" w:lineRule="auto"/>
        <w:rPr>
          <w:rFonts w:ascii="Times New Roman" w:eastAsia="Times New Roman" w:hAnsi="Times New Roman"/>
          <w:sz w:val="24"/>
          <w:szCs w:val="24"/>
        </w:rPr>
      </w:pPr>
      <w:r w:rsidRPr="00D070EF">
        <w:rPr>
          <w:rFonts w:ascii="Arial" w:eastAsia="Times New Roman" w:hAnsi="Arial" w:cs="Arial"/>
          <w:b/>
          <w:bCs/>
          <w:color w:val="000000"/>
          <w:sz w:val="18"/>
        </w:rPr>
        <w:t>FROM DALLAS</w:t>
      </w:r>
    </w:p>
    <w:p w14:paraId="11C5C494" w14:textId="77777777"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Head east on Main St toward S St Paul St 0.4 mi</w:t>
      </w:r>
    </w:p>
    <w:p w14:paraId="6B131A56" w14:textId="77777777"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Take the ramp onto I-30 E/US-67 N/US-80 E 6.7 mi</w:t>
      </w:r>
    </w:p>
    <w:p w14:paraId="56E63466" w14:textId="77777777"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Take exit 53B toward US-80/Terrell 0.2 mi</w:t>
      </w:r>
    </w:p>
    <w:p w14:paraId="58752144" w14:textId="77777777"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Keep left at the fork to continue toward US-80 E and merge onto US-80 E 18.9 mi</w:t>
      </w:r>
    </w:p>
    <w:p w14:paraId="208A2358" w14:textId="77777777"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Continue on TX-557 Spur E (signs for I-20/Shreveport/Tyler) 4.4 mi</w:t>
      </w:r>
    </w:p>
    <w:p w14:paraId="6E7AA12F" w14:textId="77777777"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Take the exit onto I-20 E 114 mi</w:t>
      </w:r>
    </w:p>
    <w:p w14:paraId="71868D72" w14:textId="77777777"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Take exit 614 for TX-43 toward Marshall 0.3 mi</w:t>
      </w:r>
    </w:p>
    <w:p w14:paraId="51ED348A" w14:textId="77777777"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Turn left at TX-43 S 3.8 mi</w:t>
      </w:r>
    </w:p>
    <w:p w14:paraId="14058227" w14:textId="77777777"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Turn left at Rosborough Springs Rd 0.5 mi</w:t>
      </w:r>
    </w:p>
    <w:p w14:paraId="325EDAD9" w14:textId="77777777"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Continue on Wiley Ave</w:t>
      </w:r>
    </w:p>
    <w:p w14:paraId="7BFE9803" w14:textId="77777777"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Destination will be on the left 0.3 mi</w:t>
      </w:r>
    </w:p>
    <w:p w14:paraId="711A9B7B" w14:textId="77777777" w:rsidR="00D070EF" w:rsidRPr="00D070EF" w:rsidRDefault="00D070EF" w:rsidP="00D070EF">
      <w:pPr>
        <w:numPr>
          <w:ilvl w:val="0"/>
          <w:numId w:val="2"/>
        </w:numPr>
        <w:shd w:val="clear" w:color="auto" w:fill="FFFFFF"/>
        <w:spacing w:before="100" w:beforeAutospacing="1" w:after="100" w:afterAutospacing="1" w:line="240" w:lineRule="atLeast"/>
        <w:rPr>
          <w:rFonts w:ascii="Arial" w:eastAsia="Times New Roman" w:hAnsi="Arial" w:cs="Arial"/>
          <w:color w:val="000000"/>
          <w:sz w:val="18"/>
          <w:szCs w:val="18"/>
        </w:rPr>
      </w:pPr>
      <w:r w:rsidRPr="00D070EF">
        <w:rPr>
          <w:rFonts w:ascii="Arial" w:eastAsia="Times New Roman" w:hAnsi="Arial" w:cs="Arial"/>
          <w:color w:val="000000"/>
          <w:sz w:val="18"/>
          <w:szCs w:val="18"/>
        </w:rPr>
        <w:t>711 Wiley AveMarshall, TX 75670</w:t>
      </w:r>
    </w:p>
    <w:p w14:paraId="24CBA935" w14:textId="77777777" w:rsidR="007C677A" w:rsidRDefault="007C677A" w:rsidP="007C677A">
      <w:pPr>
        <w:rPr>
          <w:rFonts w:eastAsia="Times New Roman"/>
          <w:sz w:val="28"/>
          <w:szCs w:val="28"/>
        </w:rPr>
      </w:pPr>
      <w:r>
        <w:br w:type="page"/>
      </w:r>
    </w:p>
    <w:p w14:paraId="342722E8" w14:textId="73033BFD" w:rsidR="009D063F" w:rsidRPr="00A113F7" w:rsidRDefault="007915E0" w:rsidP="009D063F">
      <w:pPr>
        <w:pStyle w:val="Heading1"/>
        <w:spacing w:before="240" w:after="240"/>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lastRenderedPageBreak/>
        <w:t>Friday</w:t>
      </w:r>
      <w:r w:rsidR="009D063F"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 xml:space="preserve">, </w:t>
      </w:r>
      <w:r w:rsidR="00A362BC">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September 26</w:t>
      </w:r>
      <w:r w:rsidR="00A362BC" w:rsidRPr="00A362BC">
        <w:rPr>
          <w:rFonts w:ascii="Copperplate Gothic Bold" w:hAnsi="Copperplate Gothic Bold"/>
          <w:color w:val="5F497A" w:themeColor="accent4" w:themeShade="BF"/>
          <w:vertAlign w:val="superscript"/>
          <w14:shadow w14:blurRad="50800" w14:dist="38100" w14:dir="2700000" w14:sx="100000" w14:sy="100000" w14:kx="0" w14:ky="0" w14:algn="tl">
            <w14:srgbClr w14:val="000000">
              <w14:alpha w14:val="60000"/>
            </w14:srgbClr>
          </w14:shadow>
        </w:rPr>
        <w:t>th</w:t>
      </w:r>
      <w:r w:rsidR="00A362BC">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 2014</w:t>
      </w:r>
    </w:p>
    <w:p w14:paraId="5C72F127" w14:textId="77777777" w:rsidR="009D063F" w:rsidRDefault="00141486" w:rsidP="002C0069">
      <w:pPr>
        <w:spacing w:after="0"/>
        <w:jc w:val="both"/>
      </w:pPr>
      <w:r>
        <w:t>8</w:t>
      </w:r>
      <w:r w:rsidR="009D063F">
        <w:t>:00...................</w:t>
      </w:r>
      <w:r w:rsidR="004D2C4F">
        <w:t>...............................</w:t>
      </w:r>
      <w:r w:rsidR="009D063F">
        <w:t>...</w:t>
      </w:r>
      <w:r w:rsidR="007915E0">
        <w:t>..............</w:t>
      </w:r>
      <w:r w:rsidR="00F8729E">
        <w:t>..................</w:t>
      </w:r>
      <w:r w:rsidR="004D2C4F">
        <w:t>.........</w:t>
      </w:r>
      <w:r w:rsidR="009D063F">
        <w:t xml:space="preserve"> Registration, </w:t>
      </w:r>
      <w:r w:rsidR="007915E0">
        <w:t>Hodge</w:t>
      </w:r>
      <w:r w:rsidR="009D063F">
        <w:t xml:space="preserve"> Center Lobby</w:t>
      </w:r>
    </w:p>
    <w:p w14:paraId="409A3AF6" w14:textId="77777777" w:rsidR="009D063F" w:rsidRDefault="00A113F7" w:rsidP="002C0069">
      <w:pPr>
        <w:spacing w:after="0"/>
        <w:jc w:val="both"/>
      </w:pPr>
      <w:r>
        <w:rPr>
          <w:rFonts w:ascii="Survivant" w:hAnsi="Survivant"/>
          <w:noProof/>
          <w:color w:val="4A442A"/>
        </w:rPr>
        <mc:AlternateContent>
          <mc:Choice Requires="wps">
            <w:drawing>
              <wp:anchor distT="0" distB="0" distL="114300" distR="114300" simplePos="0" relativeHeight="251658240" behindDoc="1" locked="0" layoutInCell="1" allowOverlap="1" wp14:anchorId="6E0A0D96" wp14:editId="12B8186C">
                <wp:simplePos x="0" y="0"/>
                <wp:positionH relativeFrom="column">
                  <wp:posOffset>6057900</wp:posOffset>
                </wp:positionH>
                <wp:positionV relativeFrom="paragraph">
                  <wp:posOffset>63500</wp:posOffset>
                </wp:positionV>
                <wp:extent cx="566420" cy="9744075"/>
                <wp:effectExtent l="0" t="0" r="17780" b="349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20" cy="9744075"/>
                        </a:xfrm>
                        <a:prstGeom prst="rect">
                          <a:avLst/>
                        </a:prstGeom>
                        <a:solidFill>
                          <a:srgbClr val="FFFFFF"/>
                        </a:solidFill>
                        <a:ln w="9525">
                          <a:solidFill>
                            <a:srgbClr val="FFFFFF"/>
                          </a:solidFill>
                          <a:miter lim="800000"/>
                          <a:headEnd/>
                          <a:tailEnd/>
                        </a:ln>
                      </wps:spPr>
                      <wps:txbx>
                        <w:txbxContent>
                          <w:p w14:paraId="39F61588" w14:textId="77777777" w:rsidR="00A55ABF" w:rsidRPr="00A113F7" w:rsidRDefault="00A55ABF">
                            <w:pPr>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2014    </w:t>
                            </w:r>
                            <w:r>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WC  classic</w:t>
                            </w:r>
                            <w:r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   </w:t>
                            </w:r>
                          </w:p>
                        </w:txbxContent>
                      </wps:txbx>
                      <wps:bodyPr rot="0" vert="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2" o:spid="_x0000_s1026" type="#_x0000_t202" style="position:absolute;left:0;text-align:left;margin-left:477pt;margin-top:5pt;width:44.6pt;height:76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" strokecolor="white">
                <v:textbox style="layout-flow:vertical">
                  <w:txbxContent>
                    <w:p w14:paraId="39F61588" w14:textId="77777777" w:rsidR="00A55ABF" w:rsidRPr="00A113F7" w:rsidRDefault="00A55ABF">
                      <w:pPr>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2014    </w:t>
                      </w:r>
                      <w:r>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WC  classic</w:t>
                      </w:r>
                      <w:r w:rsidRPr="00A113F7">
                        <w:rPr>
                          <w:rFonts w:ascii="Copperplate Gothic Bold" w:hAnsi="Copperplate Gothic Bold"/>
                          <w:color w:val="5F497A" w:themeColor="accent4" w:themeShade="BF"/>
                          <w:spacing w:val="-20"/>
                          <w:w w:val="150"/>
                          <w:sz w:val="36"/>
                          <w:szCs w:val="36"/>
                          <w14:shadow w14:blurRad="50800" w14:dist="38100" w14:dir="2700000" w14:sx="100000" w14:sy="100000" w14:kx="0" w14:ky="0" w14:algn="tl">
                            <w14:srgbClr w14:val="000000">
                              <w14:alpha w14:val="60000"/>
                            </w14:srgbClr>
                          </w14:shadow>
                        </w:rPr>
                        <w:t xml:space="preserve">   </w:t>
                      </w:r>
                    </w:p>
                  </w:txbxContent>
                </v:textbox>
              </v:shape>
            </w:pict>
          </mc:Fallback>
        </mc:AlternateContent>
      </w:r>
      <w:r w:rsidR="00141486">
        <w:t>9</w:t>
      </w:r>
      <w:r w:rsidR="009D063F">
        <w:t>:00..........................................................</w:t>
      </w:r>
      <w:r w:rsidR="00141486">
        <w:t>......................</w:t>
      </w:r>
      <w:r w:rsidR="009D063F">
        <w:t>.</w:t>
      </w:r>
      <w:r w:rsidR="005B0D81">
        <w:t>.......</w:t>
      </w:r>
      <w:r w:rsidR="00A362BC">
        <w:t>.......................</w:t>
      </w:r>
      <w:r w:rsidR="004D2C4F">
        <w:t>IPDA Round 1</w:t>
      </w:r>
    </w:p>
    <w:p w14:paraId="77D4C861" w14:textId="77777777" w:rsidR="009D063F" w:rsidRDefault="004D2C4F" w:rsidP="002C0069">
      <w:pPr>
        <w:spacing w:after="0"/>
        <w:jc w:val="both"/>
      </w:pPr>
      <w:r>
        <w:t>10:15</w:t>
      </w:r>
      <w:r w:rsidR="009D063F">
        <w:t>.......................................</w:t>
      </w:r>
      <w:r>
        <w:t>.............................</w:t>
      </w:r>
      <w:r w:rsidR="009D063F">
        <w:t>.........................</w:t>
      </w:r>
      <w:r w:rsidR="00A362BC">
        <w:t>................</w:t>
      </w:r>
      <w:r>
        <w:t>IPDA Round 2</w:t>
      </w:r>
    </w:p>
    <w:p w14:paraId="39182959" w14:textId="77777777" w:rsidR="00141486" w:rsidRDefault="004D2C4F" w:rsidP="002C0069">
      <w:pPr>
        <w:spacing w:after="0"/>
        <w:jc w:val="both"/>
      </w:pPr>
      <w:r>
        <w:t>11:30</w:t>
      </w:r>
      <w:r w:rsidR="00141486">
        <w:t>............................................................</w:t>
      </w:r>
      <w:r w:rsidR="00813A00">
        <w:t>.......................</w:t>
      </w:r>
      <w:r>
        <w:t>.......................</w:t>
      </w:r>
      <w:r w:rsidR="00813A00">
        <w:t>...</w:t>
      </w:r>
      <w:r>
        <w:t>IPDA Round 3</w:t>
      </w:r>
    </w:p>
    <w:p w14:paraId="6EF71BC3" w14:textId="77777777" w:rsidR="009D063F" w:rsidRDefault="00786831" w:rsidP="002C0069">
      <w:pPr>
        <w:spacing w:after="0"/>
        <w:jc w:val="both"/>
      </w:pPr>
      <w:r>
        <w:t>2</w:t>
      </w:r>
      <w:r w:rsidR="009D063F">
        <w:t>:00.................</w:t>
      </w:r>
      <w:r w:rsidR="004D2C4F">
        <w:t>.............................</w:t>
      </w:r>
      <w:r w:rsidR="009D063F">
        <w:t>..........................................................</w:t>
      </w:r>
      <w:r w:rsidR="004D2C4F">
        <w:t>.......IPDA Round 4</w:t>
      </w:r>
    </w:p>
    <w:p w14:paraId="18F0FF47" w14:textId="77777777" w:rsidR="009D063F" w:rsidRDefault="00786831" w:rsidP="002C0069">
      <w:pPr>
        <w:spacing w:after="0"/>
        <w:jc w:val="both"/>
      </w:pPr>
      <w:r>
        <w:t>3</w:t>
      </w:r>
      <w:r w:rsidR="009D063F">
        <w:t>:</w:t>
      </w:r>
      <w:r w:rsidR="004D2C4F">
        <w:t>15</w:t>
      </w:r>
      <w:r w:rsidR="009D063F">
        <w:t>...........................</w:t>
      </w:r>
      <w:r w:rsidR="005B0D81">
        <w:t>................................................</w:t>
      </w:r>
      <w:r w:rsidR="004D2C4F">
        <w:t>......................</w:t>
      </w:r>
      <w:r w:rsidR="005B0D81">
        <w:t>...........</w:t>
      </w:r>
      <w:r w:rsidR="00813A00">
        <w:t>..</w:t>
      </w:r>
      <w:r w:rsidR="00A362BC">
        <w:t>.</w:t>
      </w:r>
      <w:r w:rsidR="004D2C4F">
        <w:t>IPDA Round 5</w:t>
      </w:r>
    </w:p>
    <w:p w14:paraId="707E0EF2" w14:textId="34293D41" w:rsidR="009D063F" w:rsidRDefault="00786831" w:rsidP="002C0069">
      <w:pPr>
        <w:spacing w:after="0"/>
        <w:jc w:val="both"/>
      </w:pPr>
      <w:r>
        <w:t>4</w:t>
      </w:r>
      <w:r w:rsidR="009D063F">
        <w:t>:</w:t>
      </w:r>
      <w:r w:rsidR="004D2C4F">
        <w:t>3</w:t>
      </w:r>
      <w:r w:rsidR="005B0D81">
        <w:t>0</w:t>
      </w:r>
      <w:r w:rsidR="009D063F">
        <w:t>........................................................</w:t>
      </w:r>
      <w:r w:rsidR="004E1DED">
        <w:t>....................</w:t>
      </w:r>
      <w:r w:rsidR="002C0069">
        <w:t>..</w:t>
      </w:r>
      <w:r w:rsidR="00141486">
        <w:t>......</w:t>
      </w:r>
      <w:r w:rsidR="005B0D81">
        <w:t>...</w:t>
      </w:r>
      <w:r w:rsidR="00715208">
        <w:t>.....</w:t>
      </w:r>
      <w:r w:rsidR="00A362BC">
        <w:t>...................</w:t>
      </w:r>
      <w:r w:rsidR="00715208">
        <w:t xml:space="preserve">IPDA </w:t>
      </w:r>
      <w:r w:rsidR="00CF6B54">
        <w:t>Round 6</w:t>
      </w:r>
    </w:p>
    <w:p w14:paraId="2F10570C" w14:textId="53C7D6F0" w:rsidR="009D063F" w:rsidRDefault="00786831" w:rsidP="002C0069">
      <w:pPr>
        <w:spacing w:after="0"/>
        <w:jc w:val="both"/>
      </w:pPr>
      <w:r>
        <w:t>6</w:t>
      </w:r>
      <w:r w:rsidR="00141486">
        <w:t>:00</w:t>
      </w:r>
      <w:r w:rsidR="00715208">
        <w:t>.......................................................................................</w:t>
      </w:r>
      <w:r w:rsidR="00A362BC">
        <w:t>........................</w:t>
      </w:r>
      <w:r w:rsidR="00CF6B54">
        <w:t>IPDA QF</w:t>
      </w:r>
    </w:p>
    <w:p w14:paraId="20E82806" w14:textId="344D8162" w:rsidR="000F5B97" w:rsidRDefault="00786831" w:rsidP="002C0069">
      <w:pPr>
        <w:spacing w:after="0"/>
        <w:jc w:val="both"/>
      </w:pPr>
      <w:r>
        <w:t>7</w:t>
      </w:r>
      <w:r w:rsidR="00715208">
        <w:t>:15</w:t>
      </w:r>
      <w:r w:rsidR="009D063F">
        <w:t>...........................................................</w:t>
      </w:r>
      <w:r w:rsidR="00E944D3">
        <w:t>.......</w:t>
      </w:r>
      <w:r w:rsidR="004E1DED">
        <w:t>.</w:t>
      </w:r>
      <w:r w:rsidR="002C0069">
        <w:t>.</w:t>
      </w:r>
      <w:r w:rsidR="00715208">
        <w:t>...............................</w:t>
      </w:r>
      <w:r w:rsidR="002C0069">
        <w:t>.....</w:t>
      </w:r>
      <w:r w:rsidR="004E1DED">
        <w:t>.</w:t>
      </w:r>
      <w:r w:rsidR="002C0069">
        <w:t>..</w:t>
      </w:r>
      <w:r w:rsidR="009D063F">
        <w:t>.</w:t>
      </w:r>
      <w:r w:rsidR="00A362BC">
        <w:t>...</w:t>
      </w:r>
      <w:r w:rsidR="00715208">
        <w:t xml:space="preserve">IPDA </w:t>
      </w:r>
      <w:r w:rsidR="00CF6B54">
        <w:t>SF</w:t>
      </w:r>
    </w:p>
    <w:p w14:paraId="0F305565" w14:textId="16E45BD0" w:rsidR="00CF6B54" w:rsidRDefault="00CF6B54" w:rsidP="002C0069">
      <w:pPr>
        <w:spacing w:after="0"/>
        <w:jc w:val="both"/>
      </w:pPr>
      <w:r>
        <w:t>8:30</w:t>
      </w:r>
      <w:r>
        <w:t xml:space="preserve">...............................................................................................................IPDA </w:t>
      </w:r>
      <w:r>
        <w:t>Finals</w:t>
      </w:r>
      <w:bookmarkStart w:id="0" w:name="_GoBack"/>
      <w:bookmarkEnd w:id="0"/>
    </w:p>
    <w:p w14:paraId="05543EA8" w14:textId="77777777" w:rsidR="009D063F" w:rsidRPr="00A113F7" w:rsidRDefault="00B72503" w:rsidP="009D063F">
      <w:pPr>
        <w:pStyle w:val="Heading1"/>
        <w:spacing w:before="240" w:after="240"/>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 xml:space="preserve">Saturday, </w:t>
      </w:r>
      <w:r w:rsidR="00A55ABF">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September 27</w:t>
      </w:r>
      <w:r w:rsidR="00A55ABF" w:rsidRPr="00A55ABF">
        <w:rPr>
          <w:rFonts w:ascii="Copperplate Gothic Bold" w:hAnsi="Copperplate Gothic Bold"/>
          <w:color w:val="5F497A" w:themeColor="accent4" w:themeShade="BF"/>
          <w:vertAlign w:val="superscript"/>
          <w14:shadow w14:blurRad="50800" w14:dist="38100" w14:dir="2700000" w14:sx="100000" w14:sy="100000" w14:kx="0" w14:ky="0" w14:algn="tl">
            <w14:srgbClr w14:val="000000">
              <w14:alpha w14:val="60000"/>
            </w14:srgbClr>
          </w14:shadow>
        </w:rPr>
        <w:t>th</w:t>
      </w:r>
      <w:r w:rsidR="00A55ABF">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 2014</w:t>
      </w:r>
    </w:p>
    <w:p w14:paraId="0BF469A8" w14:textId="77777777" w:rsidR="009D063F" w:rsidRDefault="00715208" w:rsidP="00F07A3A">
      <w:pPr>
        <w:spacing w:after="0"/>
        <w:jc w:val="both"/>
      </w:pPr>
      <w:r>
        <w:t>7:3</w:t>
      </w:r>
      <w:r w:rsidR="009D063F">
        <w:t>0...................................................................</w:t>
      </w:r>
      <w:r w:rsidR="00E944D3">
        <w:t>............</w:t>
      </w:r>
      <w:r w:rsidR="004E1DED">
        <w:t>...</w:t>
      </w:r>
      <w:r w:rsidR="00E944D3">
        <w:t>..........</w:t>
      </w:r>
      <w:r>
        <w:t>.......</w:t>
      </w:r>
      <w:r w:rsidR="00A55ABF">
        <w:t>......</w:t>
      </w:r>
      <w:r w:rsidR="00E944D3">
        <w:t>.</w:t>
      </w:r>
      <w:r w:rsidR="00A55ABF">
        <w:t>Registration, Hodge Center Lobby</w:t>
      </w:r>
    </w:p>
    <w:p w14:paraId="3A861578" w14:textId="77777777" w:rsidR="00A55ABF" w:rsidRDefault="00715208" w:rsidP="00F07A3A">
      <w:pPr>
        <w:spacing w:after="0"/>
        <w:jc w:val="both"/>
      </w:pPr>
      <w:r>
        <w:t>8:0</w:t>
      </w:r>
      <w:r w:rsidR="007915E0">
        <w:t>0</w:t>
      </w:r>
      <w:r w:rsidR="009D063F">
        <w:t>.............................................................................</w:t>
      </w:r>
      <w:r>
        <w:t>..........................</w:t>
      </w:r>
      <w:r w:rsidR="009D063F">
        <w:t>...........</w:t>
      </w:r>
      <w:r w:rsidR="00A55ABF">
        <w:t>Extemp Draw</w:t>
      </w:r>
    </w:p>
    <w:p w14:paraId="44F2625A" w14:textId="77777777" w:rsidR="00A55ABF" w:rsidRDefault="00A55ABF" w:rsidP="00F07A3A">
      <w:pPr>
        <w:spacing w:after="0"/>
        <w:jc w:val="both"/>
      </w:pPr>
      <w:r>
        <w:t>8:15…………………………………………………………………………………………………………………Pattern A, Round 1</w:t>
      </w:r>
    </w:p>
    <w:p w14:paraId="21B3F4A8" w14:textId="77777777" w:rsidR="00A55ABF" w:rsidRDefault="007915E0" w:rsidP="00F07A3A">
      <w:pPr>
        <w:spacing w:after="0"/>
        <w:jc w:val="both"/>
      </w:pPr>
      <w:r>
        <w:t>9</w:t>
      </w:r>
      <w:r w:rsidR="00A55ABF">
        <w:t>:30</w:t>
      </w:r>
      <w:r>
        <w:t>.............................................................................................................</w:t>
      </w:r>
      <w:r w:rsidR="00715208">
        <w:t>......</w:t>
      </w:r>
      <w:r w:rsidR="00A55ABF">
        <w:t>...</w:t>
      </w:r>
      <w:r w:rsidR="00715208">
        <w:t>Pattern B, Round 1</w:t>
      </w:r>
    </w:p>
    <w:p w14:paraId="0FBDA255" w14:textId="77777777" w:rsidR="00A55ABF" w:rsidRDefault="007915E0" w:rsidP="00F07A3A">
      <w:pPr>
        <w:spacing w:after="0"/>
        <w:jc w:val="both"/>
      </w:pPr>
      <w:r>
        <w:t>11:0</w:t>
      </w:r>
      <w:r w:rsidR="009D063F">
        <w:t>0.............................................................................................</w:t>
      </w:r>
      <w:r w:rsidR="00715208">
        <w:t>.......</w:t>
      </w:r>
      <w:r>
        <w:t>............</w:t>
      </w:r>
      <w:r w:rsidR="009D063F">
        <w:t>.</w:t>
      </w:r>
      <w:r w:rsidR="00A55ABF">
        <w:t>Extemp Draw</w:t>
      </w:r>
    </w:p>
    <w:p w14:paraId="79094D6C" w14:textId="77777777" w:rsidR="009D063F" w:rsidRDefault="00A55ABF" w:rsidP="00F07A3A">
      <w:pPr>
        <w:spacing w:after="0"/>
        <w:jc w:val="both"/>
      </w:pPr>
      <w:r>
        <w:t xml:space="preserve">11:15………………………………………………………………………………………………………………Pattern A, Round 2 </w:t>
      </w:r>
    </w:p>
    <w:p w14:paraId="74EC316D" w14:textId="77777777" w:rsidR="009D063F" w:rsidRDefault="00A55ABF" w:rsidP="00F07A3A">
      <w:pPr>
        <w:spacing w:after="0"/>
        <w:jc w:val="both"/>
      </w:pPr>
      <w:r>
        <w:t>1:30</w:t>
      </w:r>
      <w:r w:rsidR="009D063F">
        <w:t>...............................................................................................................</w:t>
      </w:r>
      <w:r w:rsidR="00715208">
        <w:t>....Pattern B, Round 2</w:t>
      </w:r>
    </w:p>
    <w:p w14:paraId="243112EB" w14:textId="77777777" w:rsidR="009D063F" w:rsidRDefault="00A55ABF" w:rsidP="00F07A3A">
      <w:pPr>
        <w:spacing w:after="0"/>
        <w:jc w:val="both"/>
      </w:pPr>
      <w:r>
        <w:t>3:00</w:t>
      </w:r>
      <w:r w:rsidR="009D063F">
        <w:t>......................................................................................</w:t>
      </w:r>
      <w:r w:rsidR="00715208">
        <w:t>.....</w:t>
      </w:r>
      <w:r>
        <w:t xml:space="preserve">........................ Pattern A Finals </w:t>
      </w:r>
      <w:r w:rsidR="00715208">
        <w:t xml:space="preserve"> 4</w:t>
      </w:r>
      <w:r w:rsidR="009D063F">
        <w:t>:</w:t>
      </w:r>
      <w:r w:rsidR="00CD1685">
        <w:t>30</w:t>
      </w:r>
      <w:r w:rsidR="009D063F">
        <w:t>.............................................................................................................</w:t>
      </w:r>
      <w:r w:rsidR="00CD1685">
        <w:t>......Pattern B Finals</w:t>
      </w:r>
    </w:p>
    <w:p w14:paraId="09AF7FA4" w14:textId="5C48ADBA" w:rsidR="00A55ABF" w:rsidRDefault="00CD1685" w:rsidP="00F07A3A">
      <w:pPr>
        <w:spacing w:after="0"/>
        <w:jc w:val="both"/>
      </w:pPr>
      <w:r>
        <w:t>6:00</w:t>
      </w:r>
      <w:r w:rsidR="00A55ABF">
        <w:t>………………………………………………</w:t>
      </w:r>
      <w:r w:rsidR="00DD3B4F">
        <w:t>………………………………………………………………….Awards</w:t>
      </w:r>
    </w:p>
    <w:p w14:paraId="2CC067E2" w14:textId="77777777" w:rsidR="00DD3781" w:rsidRDefault="00DD3781" w:rsidP="00715208">
      <w:pPr>
        <w:spacing w:after="0"/>
        <w:jc w:val="both"/>
      </w:pPr>
    </w:p>
    <w:p w14:paraId="6C5E1081" w14:textId="77777777" w:rsidR="00CD1685" w:rsidRDefault="00CD1685" w:rsidP="00715208">
      <w:pPr>
        <w:spacing w:after="0"/>
        <w:jc w:val="both"/>
      </w:pPr>
    </w:p>
    <w:p w14:paraId="6FAC2909" w14:textId="77777777" w:rsidR="00CD1685" w:rsidRDefault="00CD1685" w:rsidP="00CD1685">
      <w:pPr>
        <w:pStyle w:val="Heading1"/>
        <w:spacing w:before="240" w:after="240"/>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pPr>
      <w:r>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Sunday</w:t>
      </w:r>
      <w:r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 xml:space="preserve">, </w:t>
      </w:r>
      <w:r>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September 28</w:t>
      </w:r>
      <w:r w:rsidRPr="00A55ABF">
        <w:rPr>
          <w:rFonts w:ascii="Copperplate Gothic Bold" w:hAnsi="Copperplate Gothic Bold"/>
          <w:color w:val="5F497A" w:themeColor="accent4" w:themeShade="BF"/>
          <w:vertAlign w:val="superscript"/>
          <w14:shadow w14:blurRad="50800" w14:dist="38100" w14:dir="2700000" w14:sx="100000" w14:sy="100000" w14:kx="0" w14:ky="0" w14:algn="tl">
            <w14:srgbClr w14:val="000000">
              <w14:alpha w14:val="60000"/>
            </w14:srgbClr>
          </w14:shadow>
        </w:rPr>
        <w:t>th</w:t>
      </w:r>
      <w:r>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 2014</w:t>
      </w:r>
    </w:p>
    <w:p w14:paraId="444A7108" w14:textId="5F51B3DC" w:rsidR="00F07A3A" w:rsidRDefault="00F07A3A" w:rsidP="00F07A3A">
      <w:pPr>
        <w:spacing w:after="0"/>
        <w:jc w:val="both"/>
      </w:pPr>
      <w:r>
        <w:t>7:30..........................................................................................................Registration, Hodge Center Lobby</w:t>
      </w:r>
    </w:p>
    <w:p w14:paraId="76DF1BEA" w14:textId="77777777" w:rsidR="00F07A3A" w:rsidRDefault="00F07A3A" w:rsidP="00F07A3A">
      <w:pPr>
        <w:spacing w:after="0"/>
        <w:jc w:val="both"/>
      </w:pPr>
      <w:r>
        <w:t>8:00..................................................................................................................Extemp Draw</w:t>
      </w:r>
    </w:p>
    <w:p w14:paraId="683EE24E" w14:textId="77777777" w:rsidR="00F07A3A" w:rsidRDefault="00F07A3A" w:rsidP="00F07A3A">
      <w:pPr>
        <w:spacing w:after="0"/>
        <w:jc w:val="both"/>
      </w:pPr>
      <w:r>
        <w:t xml:space="preserve">8:15…………………………………………………………………………………………………………………Pattern </w:t>
      </w:r>
      <w:proofErr w:type="gramStart"/>
      <w:r>
        <w:t>A</w:t>
      </w:r>
      <w:proofErr w:type="gramEnd"/>
      <w:r>
        <w:t>, Round 1</w:t>
      </w:r>
    </w:p>
    <w:p w14:paraId="4F7CC5BE" w14:textId="77777777" w:rsidR="00F07A3A" w:rsidRDefault="00F07A3A" w:rsidP="00F07A3A">
      <w:pPr>
        <w:spacing w:after="0"/>
        <w:jc w:val="both"/>
      </w:pPr>
      <w:r>
        <w:t>9:30......................................................................................................................Pattern B, Round 1</w:t>
      </w:r>
    </w:p>
    <w:p w14:paraId="00BAEA16" w14:textId="77777777" w:rsidR="00F07A3A" w:rsidRDefault="00F07A3A" w:rsidP="00F07A3A">
      <w:pPr>
        <w:spacing w:after="0"/>
        <w:jc w:val="both"/>
      </w:pPr>
      <w:r>
        <w:t>11:00.................................................................................................................Extemp Draw</w:t>
      </w:r>
    </w:p>
    <w:p w14:paraId="1DB2FC3A" w14:textId="77777777" w:rsidR="00F07A3A" w:rsidRDefault="00F07A3A" w:rsidP="00F07A3A">
      <w:pPr>
        <w:spacing w:after="0"/>
        <w:jc w:val="both"/>
      </w:pPr>
      <w:r>
        <w:t xml:space="preserve">11:15………………………………………………………………………………………………………………Pattern </w:t>
      </w:r>
      <w:proofErr w:type="gramStart"/>
      <w:r>
        <w:t>A</w:t>
      </w:r>
      <w:proofErr w:type="gramEnd"/>
      <w:r>
        <w:t xml:space="preserve">, Round 2 </w:t>
      </w:r>
    </w:p>
    <w:p w14:paraId="7682F351" w14:textId="77777777" w:rsidR="00F07A3A" w:rsidRDefault="00F07A3A" w:rsidP="00F07A3A">
      <w:pPr>
        <w:spacing w:after="0"/>
        <w:jc w:val="both"/>
      </w:pPr>
      <w:r>
        <w:t>1:30...................................................................................................................Pattern B, Round 2</w:t>
      </w:r>
    </w:p>
    <w:p w14:paraId="18BD6340" w14:textId="77777777" w:rsidR="00F07A3A" w:rsidRDefault="00F07A3A" w:rsidP="00F07A3A">
      <w:pPr>
        <w:spacing w:after="0"/>
        <w:jc w:val="both"/>
      </w:pPr>
      <w:r>
        <w:t xml:space="preserve">3:00................................................................................................................... Pattern A </w:t>
      </w:r>
      <w:proofErr w:type="gramStart"/>
      <w:r>
        <w:t>Finals  4:30</w:t>
      </w:r>
      <w:proofErr w:type="gramEnd"/>
      <w:r>
        <w:t>...................................................................................................................Pattern B Finals</w:t>
      </w:r>
    </w:p>
    <w:p w14:paraId="3AAF27FE" w14:textId="34955103" w:rsidR="00CD1685" w:rsidRDefault="00F07A3A" w:rsidP="00F07A3A">
      <w:pPr>
        <w:spacing w:after="0" w:line="240" w:lineRule="auto"/>
        <w:jc w:val="both"/>
      </w:pPr>
      <w:r>
        <w:t>6:00………………………………………………………………………………………………………………….Awards</w:t>
      </w:r>
    </w:p>
    <w:p w14:paraId="6C9E2080" w14:textId="77777777" w:rsidR="00CD1685" w:rsidRDefault="00CD1685" w:rsidP="00CD1685"/>
    <w:p w14:paraId="5C6DDB9B" w14:textId="77777777" w:rsidR="00F07A3A" w:rsidRDefault="00F07A3A" w:rsidP="00CD1685"/>
    <w:p w14:paraId="7D8EBD98" w14:textId="77777777" w:rsidR="00F07A3A" w:rsidRDefault="00F07A3A" w:rsidP="00CD1685"/>
    <w:p w14:paraId="680C6CD3" w14:textId="77777777" w:rsidR="00F07A3A" w:rsidRPr="00CD1685" w:rsidRDefault="00F07A3A" w:rsidP="00CD1685"/>
    <w:p w14:paraId="0951B78E" w14:textId="77777777" w:rsidR="00D877FD" w:rsidRDefault="00D877FD" w:rsidP="00D877FD">
      <w:pPr>
        <w:spacing w:after="0"/>
      </w:pPr>
    </w:p>
    <w:p w14:paraId="1EFB692D" w14:textId="77777777" w:rsidR="009D063F" w:rsidRPr="00A113F7" w:rsidRDefault="00813A00" w:rsidP="00813A00">
      <w:pPr>
        <w:spacing w:after="0"/>
        <w:jc w:val="both"/>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14:shadow w14:blurRad="50800" w14:dist="38100" w14:dir="2700000" w14:sx="100000" w14:sy="100000" w14:kx="0" w14:ky="0" w14:algn="tl">
            <w14:srgbClr w14:val="000000">
              <w14:alpha w14:val="60000"/>
            </w14:srgbClr>
          </w14:shadow>
        </w:rPr>
        <w:t>Info</w:t>
      </w:r>
    </w:p>
    <w:p w14:paraId="2DFEABBB" w14:textId="77777777" w:rsidR="00813A00" w:rsidRDefault="00813A00" w:rsidP="00813A00">
      <w:pPr>
        <w:spacing w:after="0"/>
        <w:jc w:val="both"/>
        <w:rPr>
          <w:rFonts w:asciiTheme="minorHAnsi" w:hAnsiTheme="minorHAnsi" w:cstheme="minorHAnsi"/>
          <w:color w:val="003300"/>
        </w:rPr>
      </w:pPr>
    </w:p>
    <w:p w14:paraId="1E0EEA3F" w14:textId="77777777" w:rsidR="00813A00" w:rsidRPr="00813A00" w:rsidRDefault="00813A00" w:rsidP="00813A00">
      <w:pPr>
        <w:spacing w:after="0"/>
        <w:jc w:val="both"/>
        <w:rPr>
          <w:rFonts w:asciiTheme="minorHAnsi" w:hAnsiTheme="minorHAnsi" w:cstheme="minorHAnsi"/>
          <w:color w:val="003300"/>
          <w:u w:val="single"/>
        </w:rPr>
      </w:pPr>
      <w:r w:rsidRPr="00813A00">
        <w:rPr>
          <w:rFonts w:asciiTheme="minorHAnsi" w:hAnsiTheme="minorHAnsi" w:cstheme="minorHAnsi"/>
          <w:color w:val="003300"/>
          <w:u w:val="single"/>
        </w:rPr>
        <w:t>Fees</w:t>
      </w:r>
    </w:p>
    <w:p w14:paraId="3D3D270A" w14:textId="77777777" w:rsidR="00813A00" w:rsidRDefault="00813A00" w:rsidP="00813A00">
      <w:pPr>
        <w:spacing w:after="0"/>
        <w:jc w:val="both"/>
        <w:rPr>
          <w:rFonts w:asciiTheme="minorHAnsi" w:hAnsiTheme="minorHAnsi" w:cstheme="minorHAnsi"/>
          <w:color w:val="003300"/>
        </w:rPr>
      </w:pPr>
      <w:r>
        <w:rPr>
          <w:rFonts w:asciiTheme="minorHAnsi" w:hAnsiTheme="minorHAnsi" w:cstheme="minorHAnsi"/>
          <w:color w:val="003300"/>
        </w:rPr>
        <w:t xml:space="preserve">Debate </w:t>
      </w:r>
      <w:r w:rsidR="00CD1685">
        <w:rPr>
          <w:rFonts w:asciiTheme="minorHAnsi" w:hAnsiTheme="minorHAnsi" w:cstheme="minorHAnsi"/>
          <w:color w:val="FF0000"/>
        </w:rPr>
        <w:t xml:space="preserve"> </w:t>
      </w:r>
      <w:r w:rsidR="00CD1685">
        <w:rPr>
          <w:rFonts w:asciiTheme="minorHAnsi" w:hAnsiTheme="minorHAnsi" w:cstheme="minorHAnsi"/>
        </w:rPr>
        <w:t xml:space="preserve">$25 </w:t>
      </w:r>
      <w:r w:rsidR="00CD1685">
        <w:rPr>
          <w:rFonts w:asciiTheme="minorHAnsi" w:hAnsiTheme="minorHAnsi" w:cstheme="minorHAnsi"/>
          <w:color w:val="003300"/>
        </w:rPr>
        <w:t xml:space="preserve">per entry </w:t>
      </w:r>
    </w:p>
    <w:p w14:paraId="6E0F6E4A" w14:textId="77777777" w:rsidR="00813A00" w:rsidRDefault="00786831" w:rsidP="00813A00">
      <w:pPr>
        <w:spacing w:after="0"/>
        <w:jc w:val="both"/>
        <w:rPr>
          <w:rFonts w:asciiTheme="minorHAnsi" w:hAnsiTheme="minorHAnsi" w:cstheme="minorHAnsi"/>
          <w:color w:val="003300"/>
        </w:rPr>
      </w:pPr>
      <w:r>
        <w:rPr>
          <w:rFonts w:asciiTheme="minorHAnsi" w:hAnsiTheme="minorHAnsi" w:cstheme="minorHAnsi"/>
          <w:color w:val="003300"/>
        </w:rPr>
        <w:t xml:space="preserve">IEs </w:t>
      </w:r>
      <w:r w:rsidR="00CD1685">
        <w:rPr>
          <w:rFonts w:asciiTheme="minorHAnsi" w:hAnsiTheme="minorHAnsi" w:cstheme="minorHAnsi"/>
        </w:rPr>
        <w:t xml:space="preserve">$10 </w:t>
      </w:r>
      <w:r w:rsidR="00CD1685">
        <w:rPr>
          <w:rFonts w:asciiTheme="minorHAnsi" w:hAnsiTheme="minorHAnsi" w:cstheme="minorHAnsi"/>
          <w:color w:val="003300"/>
        </w:rPr>
        <w:t>per entry.</w:t>
      </w:r>
    </w:p>
    <w:p w14:paraId="61070DE8" w14:textId="77777777" w:rsidR="00813A00" w:rsidRDefault="00813A00" w:rsidP="00813A00">
      <w:pPr>
        <w:spacing w:after="0"/>
        <w:jc w:val="both"/>
        <w:rPr>
          <w:rFonts w:asciiTheme="minorHAnsi" w:hAnsiTheme="minorHAnsi" w:cstheme="minorHAnsi"/>
          <w:color w:val="003300"/>
        </w:rPr>
      </w:pPr>
    </w:p>
    <w:p w14:paraId="66AD7564" w14:textId="77777777" w:rsidR="00813A00" w:rsidRPr="00813A00" w:rsidRDefault="00813A00" w:rsidP="00813A00">
      <w:pPr>
        <w:spacing w:after="0"/>
        <w:jc w:val="both"/>
        <w:rPr>
          <w:rFonts w:asciiTheme="minorHAnsi" w:hAnsiTheme="minorHAnsi" w:cstheme="minorHAnsi"/>
          <w:color w:val="003300"/>
          <w:u w:val="single"/>
        </w:rPr>
      </w:pPr>
      <w:r w:rsidRPr="00813A00">
        <w:rPr>
          <w:rFonts w:asciiTheme="minorHAnsi" w:hAnsiTheme="minorHAnsi" w:cstheme="minorHAnsi"/>
          <w:color w:val="003300"/>
          <w:u w:val="single"/>
        </w:rPr>
        <w:t>Judge</w:t>
      </w:r>
      <w:r>
        <w:rPr>
          <w:rFonts w:asciiTheme="minorHAnsi" w:hAnsiTheme="minorHAnsi" w:cstheme="minorHAnsi"/>
          <w:color w:val="003300"/>
          <w:u w:val="single"/>
        </w:rPr>
        <w:t>s</w:t>
      </w:r>
    </w:p>
    <w:p w14:paraId="277D5DB0" w14:textId="77777777" w:rsidR="00813A00" w:rsidRDefault="00CD1685" w:rsidP="00813A00">
      <w:pPr>
        <w:spacing w:after="0"/>
        <w:jc w:val="both"/>
        <w:rPr>
          <w:rFonts w:asciiTheme="minorHAnsi" w:hAnsiTheme="minorHAnsi" w:cstheme="minorHAnsi"/>
          <w:color w:val="003300"/>
        </w:rPr>
      </w:pPr>
      <w:r>
        <w:rPr>
          <w:rFonts w:asciiTheme="minorHAnsi" w:hAnsiTheme="minorHAnsi" w:cstheme="minorHAnsi"/>
          <w:color w:val="003300"/>
        </w:rPr>
        <w:t>Debate 1 for every 3 debaters.</w:t>
      </w:r>
    </w:p>
    <w:p w14:paraId="0F7FF30B" w14:textId="77777777" w:rsidR="00813A00" w:rsidRDefault="00813A00" w:rsidP="00813A00">
      <w:pPr>
        <w:spacing w:after="0"/>
        <w:jc w:val="both"/>
        <w:rPr>
          <w:rFonts w:asciiTheme="minorHAnsi" w:hAnsiTheme="minorHAnsi" w:cstheme="minorHAnsi"/>
          <w:color w:val="003300"/>
        </w:rPr>
      </w:pPr>
      <w:r>
        <w:rPr>
          <w:rFonts w:asciiTheme="minorHAnsi" w:hAnsiTheme="minorHAnsi" w:cstheme="minorHAnsi"/>
          <w:color w:val="003300"/>
        </w:rPr>
        <w:t>Uncovered debate judge - $75.</w:t>
      </w:r>
    </w:p>
    <w:p w14:paraId="3A9BB920" w14:textId="190AEE7A" w:rsidR="00813A00" w:rsidRDefault="00DD3B4F" w:rsidP="00813A00">
      <w:pPr>
        <w:spacing w:after="0"/>
        <w:jc w:val="both"/>
        <w:rPr>
          <w:rFonts w:asciiTheme="minorHAnsi" w:hAnsiTheme="minorHAnsi" w:cstheme="minorHAnsi"/>
          <w:color w:val="003300"/>
        </w:rPr>
      </w:pPr>
      <w:r>
        <w:rPr>
          <w:rFonts w:asciiTheme="minorHAnsi" w:hAnsiTheme="minorHAnsi" w:cstheme="minorHAnsi"/>
          <w:color w:val="003300"/>
        </w:rPr>
        <w:t>IEs and DUO 1 for every 5</w:t>
      </w:r>
      <w:r w:rsidR="00813A00">
        <w:rPr>
          <w:rFonts w:asciiTheme="minorHAnsi" w:hAnsiTheme="minorHAnsi" w:cstheme="minorHAnsi"/>
          <w:color w:val="003300"/>
        </w:rPr>
        <w:t xml:space="preserve"> or portion thereof.</w:t>
      </w:r>
    </w:p>
    <w:p w14:paraId="0319C916" w14:textId="77777777" w:rsidR="00813A00" w:rsidRDefault="00813A00" w:rsidP="00813A00">
      <w:pPr>
        <w:spacing w:after="0"/>
        <w:jc w:val="both"/>
        <w:rPr>
          <w:rFonts w:asciiTheme="minorHAnsi" w:hAnsiTheme="minorHAnsi" w:cstheme="minorHAnsi"/>
          <w:color w:val="003300"/>
        </w:rPr>
      </w:pPr>
      <w:r>
        <w:rPr>
          <w:rFonts w:asciiTheme="minorHAnsi" w:hAnsiTheme="minorHAnsi" w:cstheme="minorHAnsi"/>
          <w:color w:val="003300"/>
        </w:rPr>
        <w:t>Uncovered IE slot - $10.</w:t>
      </w:r>
    </w:p>
    <w:p w14:paraId="0F43F6E9" w14:textId="77777777" w:rsidR="00813A00" w:rsidRDefault="00813A00" w:rsidP="00813A00">
      <w:pPr>
        <w:spacing w:after="0"/>
        <w:jc w:val="both"/>
        <w:rPr>
          <w:rFonts w:asciiTheme="minorHAnsi" w:hAnsiTheme="minorHAnsi" w:cstheme="minorHAnsi"/>
          <w:color w:val="003300"/>
        </w:rPr>
      </w:pPr>
    </w:p>
    <w:p w14:paraId="3D63F8AD" w14:textId="77777777" w:rsidR="00ED5C0E" w:rsidRDefault="00ED5C0E" w:rsidP="00813A00">
      <w:pPr>
        <w:spacing w:after="0"/>
        <w:jc w:val="both"/>
        <w:rPr>
          <w:rFonts w:asciiTheme="minorHAnsi" w:hAnsiTheme="minorHAnsi" w:cstheme="minorHAnsi"/>
          <w:color w:val="003300"/>
        </w:rPr>
      </w:pPr>
      <w:r>
        <w:rPr>
          <w:rFonts w:asciiTheme="minorHAnsi" w:hAnsiTheme="minorHAnsi" w:cstheme="minorHAnsi"/>
          <w:color w:val="003300"/>
        </w:rPr>
        <w:t xml:space="preserve">Registration will close </w:t>
      </w:r>
      <w:r w:rsidR="00CD1685">
        <w:rPr>
          <w:rFonts w:asciiTheme="minorHAnsi" w:hAnsiTheme="minorHAnsi" w:cstheme="minorHAnsi"/>
          <w:color w:val="003300"/>
        </w:rPr>
        <w:t>Tuesday, September 23</w:t>
      </w:r>
      <w:r w:rsidR="00CD1685" w:rsidRPr="00CD1685">
        <w:rPr>
          <w:rFonts w:asciiTheme="minorHAnsi" w:hAnsiTheme="minorHAnsi" w:cstheme="minorHAnsi"/>
          <w:color w:val="003300"/>
          <w:vertAlign w:val="superscript"/>
        </w:rPr>
        <w:t>rd</w:t>
      </w:r>
      <w:r>
        <w:rPr>
          <w:rFonts w:asciiTheme="minorHAnsi" w:hAnsiTheme="minorHAnsi" w:cstheme="minorHAnsi"/>
          <w:color w:val="003300"/>
        </w:rPr>
        <w:t xml:space="preserve"> at 5:00pm.  Fees will be calculated at that time.  Drops after that time will be charged </w:t>
      </w:r>
      <w:r w:rsidR="00786831">
        <w:rPr>
          <w:rFonts w:asciiTheme="minorHAnsi" w:hAnsiTheme="minorHAnsi" w:cstheme="minorHAnsi"/>
          <w:color w:val="003300"/>
        </w:rPr>
        <w:t>$50 per drop</w:t>
      </w:r>
      <w:r w:rsidR="00CD1685">
        <w:rPr>
          <w:rFonts w:asciiTheme="minorHAnsi" w:hAnsiTheme="minorHAnsi" w:cstheme="minorHAnsi"/>
          <w:color w:val="003300"/>
        </w:rPr>
        <w:t xml:space="preserve">. </w:t>
      </w:r>
    </w:p>
    <w:p w14:paraId="3F47DFE3" w14:textId="77777777" w:rsidR="00786831" w:rsidRDefault="00786831" w:rsidP="00813A00">
      <w:pPr>
        <w:spacing w:after="0"/>
        <w:jc w:val="both"/>
        <w:rPr>
          <w:rFonts w:asciiTheme="minorHAnsi" w:hAnsiTheme="minorHAnsi" w:cstheme="minorHAnsi"/>
          <w:color w:val="003300"/>
        </w:rPr>
      </w:pPr>
    </w:p>
    <w:p w14:paraId="4364D58A" w14:textId="77777777" w:rsidR="00786831" w:rsidRPr="00A113F7" w:rsidRDefault="00786831" w:rsidP="00786831">
      <w:pPr>
        <w:spacing w:after="0"/>
        <w:jc w:val="both"/>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t>Events</w:t>
      </w:r>
    </w:p>
    <w:p w14:paraId="0E60F351" w14:textId="77777777" w:rsidR="00786831" w:rsidRPr="00A113F7" w:rsidRDefault="00786831" w:rsidP="00786831">
      <w:pPr>
        <w:spacing w:after="0"/>
        <w:jc w:val="both"/>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pPr>
    </w:p>
    <w:p w14:paraId="38631848" w14:textId="3B52CBB7" w:rsidR="00643977" w:rsidRDefault="00DD3B4F" w:rsidP="00786831">
      <w:pPr>
        <w:spacing w:after="0"/>
        <w:jc w:val="both"/>
        <w:rPr>
          <w:rFonts w:ascii="Verdana" w:hAnsi="Verdana"/>
          <w:color w:val="000000"/>
          <w:sz w:val="15"/>
          <w:szCs w:val="15"/>
          <w:shd w:val="clear" w:color="auto" w:fill="FFFFFF"/>
        </w:rPr>
      </w:pPr>
      <w:r>
        <w:rPr>
          <w:rFonts w:ascii="Verdana" w:hAnsi="Verdana"/>
          <w:color w:val="000000"/>
          <w:sz w:val="15"/>
          <w:szCs w:val="15"/>
          <w:shd w:val="clear" w:color="auto" w:fill="FFFFFF"/>
        </w:rPr>
        <w:t>Debate –</w:t>
      </w:r>
      <w:r w:rsidR="00643977">
        <w:rPr>
          <w:rFonts w:ascii="Verdana" w:hAnsi="Verdana"/>
          <w:color w:val="000000"/>
          <w:sz w:val="15"/>
          <w:szCs w:val="15"/>
          <w:shd w:val="clear" w:color="auto" w:fill="FFFFFF"/>
        </w:rPr>
        <w:t>IPDA – Students may only enter one type of debate.</w:t>
      </w:r>
    </w:p>
    <w:p w14:paraId="4CA7624A" w14:textId="77777777" w:rsidR="00786831" w:rsidRPr="00643977" w:rsidRDefault="00643977" w:rsidP="00786831">
      <w:pPr>
        <w:spacing w:after="0"/>
        <w:jc w:val="both"/>
        <w:rPr>
          <w:rFonts w:asciiTheme="minorHAnsi" w:hAnsiTheme="minorHAnsi" w:cstheme="minorHAnsi"/>
          <w:color w:val="003300"/>
          <w:sz w:val="28"/>
          <w:szCs w:val="28"/>
        </w:rPr>
      </w:pPr>
      <w:r>
        <w:rPr>
          <w:rFonts w:ascii="Verdana" w:hAnsi="Verdana"/>
          <w:color w:val="000000"/>
          <w:sz w:val="15"/>
          <w:szCs w:val="15"/>
          <w:shd w:val="clear" w:color="auto" w:fill="FFFFFF"/>
        </w:rPr>
        <w:t>Pattern A - (ADS, DUO, EXT, PER, POE, POI) - Students may enter up to 3 events per pattern.</w:t>
      </w:r>
    </w:p>
    <w:p w14:paraId="4C728C72" w14:textId="2C93CE08" w:rsidR="00643977" w:rsidRPr="00786831" w:rsidRDefault="00643977" w:rsidP="00643977">
      <w:pPr>
        <w:spacing w:after="0"/>
        <w:jc w:val="both"/>
        <w:rPr>
          <w:rFonts w:asciiTheme="minorHAnsi" w:hAnsiTheme="minorHAnsi" w:cstheme="minorHAnsi"/>
          <w:color w:val="003300"/>
          <w:sz w:val="28"/>
          <w:szCs w:val="28"/>
        </w:rPr>
      </w:pPr>
      <w:r>
        <w:rPr>
          <w:rFonts w:ascii="Verdana" w:hAnsi="Verdana"/>
          <w:color w:val="000000"/>
          <w:sz w:val="15"/>
          <w:szCs w:val="15"/>
          <w:shd w:val="clear" w:color="auto" w:fill="FFFFFF"/>
        </w:rPr>
        <w:t xml:space="preserve">Pattern B - </w:t>
      </w:r>
      <w:r w:rsidR="00DD3B4F">
        <w:rPr>
          <w:rFonts w:ascii="Verdana" w:hAnsi="Verdana"/>
          <w:color w:val="000000"/>
          <w:sz w:val="15"/>
          <w:szCs w:val="15"/>
          <w:shd w:val="clear" w:color="auto" w:fill="FFFFFF"/>
        </w:rPr>
        <w:t>(CA, DI, IMP, INF, PRO,</w:t>
      </w:r>
      <w:r>
        <w:rPr>
          <w:rFonts w:ascii="Verdana" w:hAnsi="Verdana"/>
          <w:color w:val="000000"/>
          <w:sz w:val="15"/>
          <w:szCs w:val="15"/>
          <w:shd w:val="clear" w:color="auto" w:fill="FFFFFF"/>
        </w:rPr>
        <w:t>) - Students may enter up to 3 events per pattern.</w:t>
      </w:r>
    </w:p>
    <w:p w14:paraId="6182C9E7" w14:textId="77777777" w:rsidR="00643977" w:rsidRDefault="00643977" w:rsidP="00786831">
      <w:pPr>
        <w:spacing w:after="0"/>
        <w:jc w:val="both"/>
        <w:rPr>
          <w:rFonts w:ascii="Verdana" w:hAnsi="Verdana"/>
          <w:color w:val="000000"/>
          <w:sz w:val="15"/>
          <w:szCs w:val="15"/>
          <w:shd w:val="clear" w:color="auto" w:fill="FFFFFF"/>
        </w:rPr>
      </w:pPr>
    </w:p>
    <w:p w14:paraId="7188909C" w14:textId="77777777" w:rsidR="00D21642" w:rsidRDefault="00531067" w:rsidP="00D168C3">
      <w:pPr>
        <w:spacing w:after="0"/>
        <w:jc w:val="both"/>
        <w:rPr>
          <w:rFonts w:asciiTheme="minorHAnsi" w:hAnsiTheme="minorHAnsi" w:cstheme="minorHAnsi"/>
          <w:b/>
          <w:color w:val="003300"/>
          <w:sz w:val="28"/>
          <w:szCs w:val="28"/>
        </w:rPr>
      </w:pPr>
      <w:r>
        <w:rPr>
          <w:rFonts w:asciiTheme="minorHAnsi" w:hAnsiTheme="minorHAnsi" w:cstheme="minorHAnsi"/>
          <w:b/>
          <w:color w:val="003300"/>
          <w:sz w:val="28"/>
          <w:szCs w:val="28"/>
        </w:rPr>
        <w:t>Debate</w:t>
      </w:r>
      <w:r w:rsidRPr="00D168C3">
        <w:rPr>
          <w:rFonts w:asciiTheme="minorHAnsi" w:hAnsiTheme="minorHAnsi" w:cstheme="minorHAnsi"/>
          <w:b/>
          <w:color w:val="003300"/>
          <w:sz w:val="28"/>
          <w:szCs w:val="28"/>
        </w:rPr>
        <w:t xml:space="preserve"> - </w:t>
      </w:r>
    </w:p>
    <w:p w14:paraId="43BB584B" w14:textId="77777777" w:rsidR="00D21642" w:rsidRPr="00531067" w:rsidRDefault="00531067" w:rsidP="00D168C3">
      <w:pPr>
        <w:spacing w:after="0"/>
        <w:jc w:val="both"/>
        <w:rPr>
          <w:rFonts w:asciiTheme="minorHAnsi" w:hAnsiTheme="minorHAnsi" w:cstheme="minorHAnsi"/>
          <w:color w:val="003300"/>
        </w:rPr>
      </w:pPr>
      <w:r w:rsidRPr="00531067">
        <w:rPr>
          <w:rFonts w:asciiTheme="minorHAnsi" w:hAnsiTheme="minorHAnsi" w:cstheme="minorHAnsi"/>
          <w:b/>
          <w:color w:val="003300"/>
        </w:rPr>
        <w:t>IPDA:</w:t>
      </w:r>
      <w:r>
        <w:rPr>
          <w:rFonts w:asciiTheme="minorHAnsi" w:hAnsiTheme="minorHAnsi" w:cstheme="minorHAnsi"/>
          <w:color w:val="003300"/>
        </w:rPr>
        <w:t xml:space="preserve"> </w:t>
      </w:r>
      <w:r w:rsidRPr="00531067">
        <w:rPr>
          <w:rFonts w:asciiTheme="minorHAnsi" w:hAnsiTheme="minorHAnsi" w:cstheme="minorHAnsi"/>
          <w:color w:val="003300"/>
        </w:rPr>
        <w:t>The IPDA division will use a 5-2-6-2-3-5-3 format with 30 min</w:t>
      </w:r>
      <w:r>
        <w:rPr>
          <w:rFonts w:asciiTheme="minorHAnsi" w:hAnsiTheme="minorHAnsi" w:cstheme="minorHAnsi"/>
          <w:color w:val="003300"/>
        </w:rPr>
        <w:t xml:space="preserve">utes of pre-round preparation. </w:t>
      </w:r>
      <w:r w:rsidRPr="00531067">
        <w:rPr>
          <w:rFonts w:asciiTheme="minorHAnsi" w:hAnsiTheme="minorHAnsi" w:cstheme="minorHAnsi"/>
          <w:color w:val="003300"/>
        </w:rPr>
        <w:t xml:space="preserve">IPDA rules can be found at </w:t>
      </w:r>
      <w:hyperlink r:id="rId11" w:history="1">
        <w:r w:rsidRPr="00444F7F">
          <w:rPr>
            <w:rStyle w:val="Hyperlink"/>
            <w:rFonts w:asciiTheme="minorHAnsi" w:hAnsiTheme="minorHAnsi" w:cstheme="minorHAnsi"/>
          </w:rPr>
          <w:t>http://www.ipdadebate.org/event.html</w:t>
        </w:r>
      </w:hyperlink>
      <w:r w:rsidRPr="00531067">
        <w:rPr>
          <w:rFonts w:asciiTheme="minorHAnsi" w:hAnsiTheme="minorHAnsi" w:cstheme="minorHAnsi"/>
          <w:color w:val="003300"/>
        </w:rPr>
        <w:t>.</w:t>
      </w:r>
      <w:r>
        <w:rPr>
          <w:rFonts w:asciiTheme="minorHAnsi" w:hAnsiTheme="minorHAnsi" w:cstheme="minorHAnsi"/>
          <w:color w:val="003300"/>
        </w:rPr>
        <w:t xml:space="preserve"> </w:t>
      </w:r>
      <w:r w:rsidRPr="00531067">
        <w:rPr>
          <w:rFonts w:asciiTheme="minorHAnsi" w:hAnsiTheme="minorHAnsi" w:cstheme="minorHAnsi"/>
          <w:color w:val="003300"/>
        </w:rPr>
        <w:t xml:space="preserve"> </w:t>
      </w:r>
      <w:r w:rsidRPr="00531067">
        <w:rPr>
          <w:rFonts w:asciiTheme="minorHAnsi" w:hAnsiTheme="minorHAnsi" w:cstheme="minorHAnsi"/>
          <w:color w:val="003300"/>
        </w:rPr>
        <w:cr/>
      </w:r>
    </w:p>
    <w:p w14:paraId="053720FF" w14:textId="77777777" w:rsidR="00D168C3" w:rsidRPr="00D168C3" w:rsidRDefault="00D168C3" w:rsidP="00D168C3">
      <w:pPr>
        <w:spacing w:after="0"/>
        <w:jc w:val="both"/>
        <w:rPr>
          <w:rFonts w:asciiTheme="minorHAnsi" w:hAnsiTheme="minorHAnsi" w:cstheme="minorHAnsi"/>
          <w:b/>
          <w:color w:val="003300"/>
          <w:sz w:val="28"/>
          <w:szCs w:val="28"/>
        </w:rPr>
      </w:pPr>
      <w:r w:rsidRPr="00D168C3">
        <w:rPr>
          <w:rFonts w:asciiTheme="minorHAnsi" w:hAnsiTheme="minorHAnsi" w:cstheme="minorHAnsi"/>
          <w:b/>
          <w:color w:val="003300"/>
          <w:sz w:val="28"/>
          <w:szCs w:val="28"/>
        </w:rPr>
        <w:t xml:space="preserve">Pattern A - </w:t>
      </w:r>
    </w:p>
    <w:p w14:paraId="2EF991C2" w14:textId="77777777" w:rsid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After-Dinner Speaking:</w:t>
      </w:r>
      <w:r w:rsidRPr="00D168C3">
        <w:rPr>
          <w:rFonts w:asciiTheme="minorHAnsi" w:hAnsiTheme="minorHAnsi" w:cstheme="minorHAnsi"/>
          <w:color w:val="003300"/>
        </w:rPr>
        <w:t xml:space="preserve"> An original humorous speech designed to exhibit soun</w:t>
      </w:r>
      <w:r>
        <w:rPr>
          <w:rFonts w:asciiTheme="minorHAnsi" w:hAnsiTheme="minorHAnsi" w:cstheme="minorHAnsi"/>
          <w:color w:val="003300"/>
        </w:rPr>
        <w:t xml:space="preserve">d speech composition, thematic </w:t>
      </w:r>
      <w:r w:rsidRPr="00D168C3">
        <w:rPr>
          <w:rFonts w:asciiTheme="minorHAnsi" w:hAnsiTheme="minorHAnsi" w:cstheme="minorHAnsi"/>
          <w:color w:val="003300"/>
        </w:rPr>
        <w:t xml:space="preserve">coherence, public speaking skills, and good taste. The speech should not resemble a night club </w:t>
      </w:r>
    </w:p>
    <w:p w14:paraId="37597F04" w14:textId="77777777" w:rsidR="00D168C3" w:rsidRP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color w:val="003300"/>
        </w:rPr>
        <w:t>act, an impersonation, or a comic monologue. Audio-visual aids may be used. Minima</w:t>
      </w:r>
      <w:r>
        <w:rPr>
          <w:rFonts w:asciiTheme="minorHAnsi" w:hAnsiTheme="minorHAnsi" w:cstheme="minorHAnsi"/>
          <w:color w:val="003300"/>
        </w:rPr>
        <w:t xml:space="preserve">l notes are permitted. Maximum </w:t>
      </w:r>
      <w:r w:rsidRPr="00D168C3">
        <w:rPr>
          <w:rFonts w:asciiTheme="minorHAnsi" w:hAnsiTheme="minorHAnsi" w:cstheme="minorHAnsi"/>
          <w:color w:val="003300"/>
        </w:rPr>
        <w:t xml:space="preserve">time limit is 10 minutes. </w:t>
      </w:r>
    </w:p>
    <w:p w14:paraId="7F6A977D" w14:textId="77777777" w:rsidR="00D168C3" w:rsidRDefault="00D168C3" w:rsidP="00D168C3">
      <w:pPr>
        <w:spacing w:after="0"/>
        <w:jc w:val="both"/>
        <w:rPr>
          <w:rFonts w:asciiTheme="minorHAnsi" w:hAnsiTheme="minorHAnsi" w:cstheme="minorHAnsi"/>
          <w:b/>
          <w:color w:val="003300"/>
        </w:rPr>
      </w:pPr>
    </w:p>
    <w:p w14:paraId="37428AD9" w14:textId="77777777" w:rsidR="00D168C3" w:rsidRP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Duo Interpretation:</w:t>
      </w:r>
      <w:r w:rsidRPr="00D168C3">
        <w:rPr>
          <w:rFonts w:asciiTheme="minorHAnsi" w:hAnsiTheme="minorHAnsi" w:cstheme="minorHAnsi"/>
          <w:color w:val="003300"/>
        </w:rPr>
        <w:t xml:space="preserve"> A cutting from one or more texts of literary merit, humo</w:t>
      </w:r>
      <w:r>
        <w:rPr>
          <w:rFonts w:asciiTheme="minorHAnsi" w:hAnsiTheme="minorHAnsi" w:cstheme="minorHAnsi"/>
          <w:color w:val="003300"/>
        </w:rPr>
        <w:t xml:space="preserve">rous or serious, involving the </w:t>
      </w:r>
      <w:r w:rsidRPr="00D168C3">
        <w:rPr>
          <w:rFonts w:asciiTheme="minorHAnsi" w:hAnsiTheme="minorHAnsi" w:cstheme="minorHAnsi"/>
          <w:color w:val="003300"/>
        </w:rPr>
        <w:t xml:space="preserve">portrayal of two or more characters presented by two individuals. The material </w:t>
      </w:r>
      <w:r>
        <w:rPr>
          <w:rFonts w:asciiTheme="minorHAnsi" w:hAnsiTheme="minorHAnsi" w:cstheme="minorHAnsi"/>
          <w:color w:val="003300"/>
        </w:rPr>
        <w:t xml:space="preserve">may be drawn from any genre of </w:t>
      </w:r>
      <w:r w:rsidRPr="00D168C3">
        <w:rPr>
          <w:rFonts w:asciiTheme="minorHAnsi" w:hAnsiTheme="minorHAnsi" w:cstheme="minorHAnsi"/>
          <w:color w:val="003300"/>
        </w:rPr>
        <w:t>literature. This is not an acting event; thus, no costumes, props, lighting, etc. are to</w:t>
      </w:r>
      <w:r>
        <w:rPr>
          <w:rFonts w:asciiTheme="minorHAnsi" w:hAnsiTheme="minorHAnsi" w:cstheme="minorHAnsi"/>
          <w:color w:val="003300"/>
        </w:rPr>
        <w:t xml:space="preserve"> be used. Presentation is from </w:t>
      </w:r>
      <w:r w:rsidRPr="00D168C3">
        <w:rPr>
          <w:rFonts w:asciiTheme="minorHAnsi" w:hAnsiTheme="minorHAnsi" w:cstheme="minorHAnsi"/>
          <w:color w:val="003300"/>
        </w:rPr>
        <w:t>the manuscript and focus should be off-stage and not to each other. Maximum time limit is 10 minutes i</w:t>
      </w:r>
      <w:r>
        <w:rPr>
          <w:rFonts w:asciiTheme="minorHAnsi" w:hAnsiTheme="minorHAnsi" w:cstheme="minorHAnsi"/>
          <w:color w:val="003300"/>
        </w:rPr>
        <w:t xml:space="preserve">ncluding </w:t>
      </w:r>
      <w:r w:rsidRPr="00D168C3">
        <w:rPr>
          <w:rFonts w:asciiTheme="minorHAnsi" w:hAnsiTheme="minorHAnsi" w:cstheme="minorHAnsi"/>
          <w:color w:val="003300"/>
        </w:rPr>
        <w:t xml:space="preserve">introduction. </w:t>
      </w:r>
    </w:p>
    <w:p w14:paraId="0ED58B2A" w14:textId="77777777" w:rsidR="00D168C3" w:rsidRDefault="00D168C3" w:rsidP="00D168C3">
      <w:pPr>
        <w:spacing w:after="0"/>
        <w:jc w:val="both"/>
        <w:rPr>
          <w:rFonts w:asciiTheme="minorHAnsi" w:hAnsiTheme="minorHAnsi" w:cstheme="minorHAnsi"/>
          <w:b/>
          <w:color w:val="003300"/>
        </w:rPr>
      </w:pPr>
    </w:p>
    <w:p w14:paraId="3148860D" w14:textId="77777777" w:rsidR="00D168C3" w:rsidRP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Extemporaneous Speaking:</w:t>
      </w:r>
      <w:r w:rsidRPr="00D168C3">
        <w:rPr>
          <w:rFonts w:asciiTheme="minorHAnsi" w:hAnsiTheme="minorHAnsi" w:cstheme="minorHAnsi"/>
          <w:color w:val="003300"/>
        </w:rPr>
        <w:t xml:space="preserve"> Contestants will be given three topics in the genera</w:t>
      </w:r>
      <w:r>
        <w:rPr>
          <w:rFonts w:asciiTheme="minorHAnsi" w:hAnsiTheme="minorHAnsi" w:cstheme="minorHAnsi"/>
          <w:color w:val="003300"/>
        </w:rPr>
        <w:t xml:space="preserve">l area of current events, will </w:t>
      </w:r>
      <w:r w:rsidRPr="00D168C3">
        <w:rPr>
          <w:rFonts w:asciiTheme="minorHAnsi" w:hAnsiTheme="minorHAnsi" w:cstheme="minorHAnsi"/>
          <w:color w:val="003300"/>
        </w:rPr>
        <w:t xml:space="preserve">choose one, and have 30 minutes to prepare a speech that is the original work </w:t>
      </w:r>
      <w:r>
        <w:rPr>
          <w:rFonts w:asciiTheme="minorHAnsi" w:hAnsiTheme="minorHAnsi" w:cstheme="minorHAnsi"/>
          <w:color w:val="003300"/>
        </w:rPr>
        <w:t xml:space="preserve">of the student. Topics will be </w:t>
      </w:r>
      <w:r w:rsidRPr="00D168C3">
        <w:rPr>
          <w:rFonts w:asciiTheme="minorHAnsi" w:hAnsiTheme="minorHAnsi" w:cstheme="minorHAnsi"/>
          <w:color w:val="003300"/>
        </w:rPr>
        <w:t>categorizes into three areas: domestic socio-political, international, and economi</w:t>
      </w:r>
      <w:r>
        <w:rPr>
          <w:rFonts w:asciiTheme="minorHAnsi" w:hAnsiTheme="minorHAnsi" w:cstheme="minorHAnsi"/>
          <w:color w:val="003300"/>
        </w:rPr>
        <w:t xml:space="preserve">c. One topic area will be used </w:t>
      </w:r>
      <w:r w:rsidRPr="00D168C3">
        <w:rPr>
          <w:rFonts w:asciiTheme="minorHAnsi" w:hAnsiTheme="minorHAnsi" w:cstheme="minorHAnsi"/>
          <w:color w:val="003300"/>
        </w:rPr>
        <w:t xml:space="preserve">each preliminary round. Elimination rounds will utilize a mix of these topic areas. Maximum time is 7 minutes. Limited notes are permitted. Judges will provide time signals. </w:t>
      </w:r>
    </w:p>
    <w:p w14:paraId="464B789D" w14:textId="77777777" w:rsidR="00D168C3" w:rsidRDefault="00D168C3" w:rsidP="00D168C3">
      <w:pPr>
        <w:spacing w:after="0"/>
        <w:jc w:val="both"/>
        <w:rPr>
          <w:rFonts w:asciiTheme="minorHAnsi" w:hAnsiTheme="minorHAnsi" w:cstheme="minorHAnsi"/>
          <w:b/>
          <w:color w:val="003300"/>
        </w:rPr>
      </w:pPr>
    </w:p>
    <w:p w14:paraId="5E216087" w14:textId="77777777" w:rsidR="00BD16E6" w:rsidRDefault="00BD16E6" w:rsidP="00D168C3">
      <w:pPr>
        <w:spacing w:after="0"/>
        <w:jc w:val="both"/>
        <w:rPr>
          <w:rFonts w:asciiTheme="minorHAnsi" w:hAnsiTheme="minorHAnsi" w:cstheme="minorHAnsi"/>
          <w:b/>
          <w:color w:val="003300"/>
        </w:rPr>
      </w:pPr>
    </w:p>
    <w:p w14:paraId="4181128E" w14:textId="77777777" w:rsidR="00BD16E6" w:rsidRDefault="00BD16E6" w:rsidP="00D168C3">
      <w:pPr>
        <w:spacing w:after="0"/>
        <w:jc w:val="both"/>
        <w:rPr>
          <w:rFonts w:asciiTheme="minorHAnsi" w:hAnsiTheme="minorHAnsi" w:cstheme="minorHAnsi"/>
          <w:b/>
          <w:color w:val="003300"/>
        </w:rPr>
      </w:pPr>
    </w:p>
    <w:p w14:paraId="0FB1A090" w14:textId="77777777" w:rsidR="00BD16E6" w:rsidRDefault="00BD16E6" w:rsidP="00D168C3">
      <w:pPr>
        <w:spacing w:after="0"/>
        <w:jc w:val="both"/>
        <w:rPr>
          <w:rFonts w:asciiTheme="minorHAnsi" w:hAnsiTheme="minorHAnsi" w:cstheme="minorHAnsi"/>
          <w:b/>
          <w:color w:val="003300"/>
        </w:rPr>
      </w:pPr>
    </w:p>
    <w:p w14:paraId="3FB7B730" w14:textId="77777777" w:rsidR="00F07A3A" w:rsidRDefault="00F07A3A" w:rsidP="00D168C3">
      <w:pPr>
        <w:spacing w:after="0"/>
        <w:jc w:val="both"/>
        <w:rPr>
          <w:rFonts w:asciiTheme="minorHAnsi" w:hAnsiTheme="minorHAnsi" w:cstheme="minorHAnsi"/>
          <w:b/>
          <w:color w:val="003300"/>
        </w:rPr>
      </w:pPr>
    </w:p>
    <w:p w14:paraId="05FB92CB" w14:textId="77777777" w:rsidR="00F07A3A" w:rsidRDefault="00F07A3A" w:rsidP="00D168C3">
      <w:pPr>
        <w:spacing w:after="0"/>
        <w:jc w:val="both"/>
        <w:rPr>
          <w:rFonts w:asciiTheme="minorHAnsi" w:hAnsiTheme="minorHAnsi" w:cstheme="minorHAnsi"/>
          <w:b/>
          <w:color w:val="003300"/>
        </w:rPr>
      </w:pPr>
    </w:p>
    <w:p w14:paraId="585EFB58" w14:textId="77777777" w:rsid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Persuasive Speaking:</w:t>
      </w:r>
      <w:r w:rsidRPr="00D168C3">
        <w:rPr>
          <w:rFonts w:asciiTheme="minorHAnsi" w:hAnsiTheme="minorHAnsi" w:cstheme="minorHAnsi"/>
          <w:color w:val="003300"/>
        </w:rPr>
        <w:t xml:space="preserve"> An original speech to inspire, reinforce, or change beliefs, at</w:t>
      </w:r>
      <w:r>
        <w:rPr>
          <w:rFonts w:asciiTheme="minorHAnsi" w:hAnsiTheme="minorHAnsi" w:cstheme="minorHAnsi"/>
          <w:color w:val="003300"/>
        </w:rPr>
        <w:t xml:space="preserve">titudes, values, or actions of </w:t>
      </w:r>
      <w:r w:rsidRPr="00D168C3">
        <w:rPr>
          <w:rFonts w:asciiTheme="minorHAnsi" w:hAnsiTheme="minorHAnsi" w:cstheme="minorHAnsi"/>
          <w:color w:val="003300"/>
        </w:rPr>
        <w:t>the audience. Audio-visual aids may be used. Multiple sources of evidence or ot</w:t>
      </w:r>
      <w:r>
        <w:rPr>
          <w:rFonts w:asciiTheme="minorHAnsi" w:hAnsiTheme="minorHAnsi" w:cstheme="minorHAnsi"/>
          <w:color w:val="003300"/>
        </w:rPr>
        <w:t xml:space="preserve">her supporting material should </w:t>
      </w:r>
      <w:r w:rsidRPr="00D168C3">
        <w:rPr>
          <w:rFonts w:asciiTheme="minorHAnsi" w:hAnsiTheme="minorHAnsi" w:cstheme="minorHAnsi"/>
          <w:color w:val="003300"/>
        </w:rPr>
        <w:t>be used and cited in the development of the speech. Minimal notes are permi</w:t>
      </w:r>
      <w:r>
        <w:rPr>
          <w:rFonts w:asciiTheme="minorHAnsi" w:hAnsiTheme="minorHAnsi" w:cstheme="minorHAnsi"/>
          <w:color w:val="003300"/>
        </w:rPr>
        <w:t xml:space="preserve">tted. Maximum time limit is 10 </w:t>
      </w:r>
      <w:r w:rsidRPr="00D168C3">
        <w:rPr>
          <w:rFonts w:asciiTheme="minorHAnsi" w:hAnsiTheme="minorHAnsi" w:cstheme="minorHAnsi"/>
          <w:color w:val="003300"/>
        </w:rPr>
        <w:t xml:space="preserve">minutes. </w:t>
      </w:r>
    </w:p>
    <w:p w14:paraId="4EDD56C7" w14:textId="77777777" w:rsidR="00D168C3" w:rsidRPr="00D168C3" w:rsidRDefault="00D168C3" w:rsidP="00D168C3">
      <w:pPr>
        <w:spacing w:after="0"/>
        <w:jc w:val="both"/>
        <w:rPr>
          <w:rFonts w:asciiTheme="minorHAnsi" w:hAnsiTheme="minorHAnsi" w:cstheme="minorHAnsi"/>
          <w:color w:val="003300"/>
        </w:rPr>
      </w:pPr>
    </w:p>
    <w:p w14:paraId="1C56FB25" w14:textId="77777777" w:rsidR="00D168C3" w:rsidRP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Poetry Interpretation:</w:t>
      </w:r>
      <w:r w:rsidRPr="00D168C3">
        <w:rPr>
          <w:rFonts w:asciiTheme="minorHAnsi" w:hAnsiTheme="minorHAnsi" w:cstheme="minorHAnsi"/>
          <w:color w:val="003300"/>
        </w:rPr>
        <w:t xml:space="preserve"> A selection or selections of poetry of literary merit whi</w:t>
      </w:r>
      <w:r>
        <w:rPr>
          <w:rFonts w:asciiTheme="minorHAnsi" w:hAnsiTheme="minorHAnsi" w:cstheme="minorHAnsi"/>
          <w:color w:val="003300"/>
        </w:rPr>
        <w:t xml:space="preserve">ch may be drawn from more than </w:t>
      </w:r>
      <w:r w:rsidRPr="00D168C3">
        <w:rPr>
          <w:rFonts w:asciiTheme="minorHAnsi" w:hAnsiTheme="minorHAnsi" w:cstheme="minorHAnsi"/>
          <w:color w:val="003300"/>
        </w:rPr>
        <w:t>one source. Use of manuscript is required. Play cuttings are prohibited. Ma</w:t>
      </w:r>
      <w:r>
        <w:rPr>
          <w:rFonts w:asciiTheme="minorHAnsi" w:hAnsiTheme="minorHAnsi" w:cstheme="minorHAnsi"/>
          <w:color w:val="003300"/>
        </w:rPr>
        <w:t xml:space="preserve">ximum time limit is 10 minutes </w:t>
      </w:r>
      <w:r w:rsidRPr="00D168C3">
        <w:rPr>
          <w:rFonts w:asciiTheme="minorHAnsi" w:hAnsiTheme="minorHAnsi" w:cstheme="minorHAnsi"/>
          <w:color w:val="003300"/>
        </w:rPr>
        <w:t>including introduction.</w:t>
      </w:r>
    </w:p>
    <w:p w14:paraId="4FED6EAA" w14:textId="77777777" w:rsidR="00D168C3" w:rsidRDefault="00D168C3" w:rsidP="00D168C3">
      <w:pPr>
        <w:spacing w:after="0"/>
        <w:jc w:val="both"/>
        <w:rPr>
          <w:rFonts w:asciiTheme="minorHAnsi" w:hAnsiTheme="minorHAnsi" w:cstheme="minorHAnsi"/>
          <w:b/>
          <w:color w:val="003300"/>
        </w:rPr>
      </w:pPr>
    </w:p>
    <w:p w14:paraId="347277FD" w14:textId="77777777" w:rsidR="00D168C3" w:rsidRP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Program Oral Interpretation:</w:t>
      </w:r>
      <w:r w:rsidRPr="00D168C3">
        <w:rPr>
          <w:rFonts w:asciiTheme="minorHAnsi" w:hAnsiTheme="minorHAnsi" w:cstheme="minorHAnsi"/>
          <w:color w:val="003300"/>
        </w:rPr>
        <w:t xml:space="preserve"> Selections from two or more of the established ge</w:t>
      </w:r>
      <w:r>
        <w:rPr>
          <w:rFonts w:asciiTheme="minorHAnsi" w:hAnsiTheme="minorHAnsi" w:cstheme="minorHAnsi"/>
          <w:color w:val="003300"/>
        </w:rPr>
        <w:t xml:space="preserve">nres of interpretation (prose, </w:t>
      </w:r>
      <w:r w:rsidRPr="00D168C3">
        <w:rPr>
          <w:rFonts w:asciiTheme="minorHAnsi" w:hAnsiTheme="minorHAnsi" w:cstheme="minorHAnsi"/>
          <w:color w:val="003300"/>
        </w:rPr>
        <w:t>poetry, drama) that develops a theme. Manuscript is required. Maximum time</w:t>
      </w:r>
      <w:r>
        <w:rPr>
          <w:rFonts w:asciiTheme="minorHAnsi" w:hAnsiTheme="minorHAnsi" w:cstheme="minorHAnsi"/>
          <w:color w:val="003300"/>
        </w:rPr>
        <w:t xml:space="preserve"> limit is 10 minutes including </w:t>
      </w:r>
      <w:r w:rsidRPr="00D168C3">
        <w:rPr>
          <w:rFonts w:asciiTheme="minorHAnsi" w:hAnsiTheme="minorHAnsi" w:cstheme="minorHAnsi"/>
          <w:color w:val="003300"/>
        </w:rPr>
        <w:t xml:space="preserve">introduction. </w:t>
      </w:r>
    </w:p>
    <w:p w14:paraId="26720711" w14:textId="77777777" w:rsidR="00D168C3" w:rsidRDefault="00D168C3" w:rsidP="00D168C3">
      <w:pPr>
        <w:spacing w:after="0"/>
        <w:jc w:val="both"/>
        <w:rPr>
          <w:rFonts w:asciiTheme="minorHAnsi" w:hAnsiTheme="minorHAnsi" w:cstheme="minorHAnsi"/>
          <w:b/>
          <w:color w:val="003300"/>
        </w:rPr>
      </w:pPr>
    </w:p>
    <w:p w14:paraId="7F85EF10" w14:textId="77777777" w:rsidR="00D168C3" w:rsidRPr="00D168C3" w:rsidRDefault="00D168C3" w:rsidP="00D168C3">
      <w:pPr>
        <w:spacing w:after="0"/>
        <w:jc w:val="both"/>
        <w:rPr>
          <w:rFonts w:asciiTheme="minorHAnsi" w:hAnsiTheme="minorHAnsi" w:cstheme="minorHAnsi"/>
          <w:b/>
          <w:color w:val="003300"/>
          <w:sz w:val="28"/>
          <w:szCs w:val="28"/>
        </w:rPr>
      </w:pPr>
      <w:r w:rsidRPr="00D168C3">
        <w:rPr>
          <w:rFonts w:asciiTheme="minorHAnsi" w:hAnsiTheme="minorHAnsi" w:cstheme="minorHAnsi"/>
          <w:b/>
          <w:color w:val="003300"/>
          <w:sz w:val="28"/>
          <w:szCs w:val="28"/>
        </w:rPr>
        <w:t xml:space="preserve">Pattern B - </w:t>
      </w:r>
    </w:p>
    <w:p w14:paraId="50313B7D" w14:textId="77777777" w:rsidR="003C76E9" w:rsidRPr="00531067"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Communication Analysis:</w:t>
      </w:r>
      <w:r w:rsidRPr="00D168C3">
        <w:rPr>
          <w:rFonts w:asciiTheme="minorHAnsi" w:hAnsiTheme="minorHAnsi" w:cstheme="minorHAnsi"/>
          <w:color w:val="003300"/>
        </w:rPr>
        <w:t xml:space="preserve"> An original speech designed to offer an explanatio</w:t>
      </w:r>
      <w:r>
        <w:rPr>
          <w:rFonts w:asciiTheme="minorHAnsi" w:hAnsiTheme="minorHAnsi" w:cstheme="minorHAnsi"/>
          <w:color w:val="003300"/>
        </w:rPr>
        <w:t xml:space="preserve">n and/or evaluation of a </w:t>
      </w:r>
      <w:r w:rsidRPr="00D168C3">
        <w:rPr>
          <w:rFonts w:asciiTheme="minorHAnsi" w:hAnsiTheme="minorHAnsi" w:cstheme="minorHAnsi"/>
          <w:color w:val="003300"/>
        </w:rPr>
        <w:t>communication event or artifact such as a speech, speaker, film, movement, cam</w:t>
      </w:r>
      <w:r>
        <w:rPr>
          <w:rFonts w:asciiTheme="minorHAnsi" w:hAnsiTheme="minorHAnsi" w:cstheme="minorHAnsi"/>
          <w:color w:val="003300"/>
        </w:rPr>
        <w:t xml:space="preserve">paign, etc. through the use of </w:t>
      </w:r>
      <w:r w:rsidRPr="00D168C3">
        <w:rPr>
          <w:rFonts w:asciiTheme="minorHAnsi" w:hAnsiTheme="minorHAnsi" w:cstheme="minorHAnsi"/>
          <w:color w:val="003300"/>
        </w:rPr>
        <w:t xml:space="preserve">rhetorical principles. Manuscripts are permitted. Maximum time limit is 10 minutes </w:t>
      </w:r>
    </w:p>
    <w:p w14:paraId="0BC3FBDC" w14:textId="77777777" w:rsidR="003C76E9" w:rsidRDefault="003C76E9" w:rsidP="00D168C3">
      <w:pPr>
        <w:spacing w:after="0"/>
        <w:jc w:val="both"/>
        <w:rPr>
          <w:rFonts w:asciiTheme="minorHAnsi" w:hAnsiTheme="minorHAnsi" w:cstheme="minorHAnsi"/>
          <w:b/>
          <w:color w:val="003300"/>
        </w:rPr>
      </w:pPr>
    </w:p>
    <w:p w14:paraId="78A1EB67" w14:textId="77777777" w:rsid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Dramatic Interpretation:</w:t>
      </w:r>
      <w:r w:rsidRPr="00D168C3">
        <w:rPr>
          <w:rFonts w:asciiTheme="minorHAnsi" w:hAnsiTheme="minorHAnsi" w:cstheme="minorHAnsi"/>
          <w:color w:val="003300"/>
        </w:rPr>
        <w:t xml:space="preserve"> A cutting from a humorous or serious play which repr</w:t>
      </w:r>
      <w:r>
        <w:rPr>
          <w:rFonts w:asciiTheme="minorHAnsi" w:hAnsiTheme="minorHAnsi" w:cstheme="minorHAnsi"/>
          <w:color w:val="003300"/>
        </w:rPr>
        <w:t xml:space="preserve">esents one or more characters. </w:t>
      </w:r>
      <w:r w:rsidRPr="00D168C3">
        <w:rPr>
          <w:rFonts w:asciiTheme="minorHAnsi" w:hAnsiTheme="minorHAnsi" w:cstheme="minorHAnsi"/>
          <w:color w:val="003300"/>
        </w:rPr>
        <w:t>This material may be from stage, screen or radio. Use of manuscript is requ</w:t>
      </w:r>
      <w:r>
        <w:rPr>
          <w:rFonts w:asciiTheme="minorHAnsi" w:hAnsiTheme="minorHAnsi" w:cstheme="minorHAnsi"/>
          <w:color w:val="003300"/>
        </w:rPr>
        <w:t xml:space="preserve">ired. Maximum time limit is 10 </w:t>
      </w:r>
      <w:r w:rsidRPr="00D168C3">
        <w:rPr>
          <w:rFonts w:asciiTheme="minorHAnsi" w:hAnsiTheme="minorHAnsi" w:cstheme="minorHAnsi"/>
          <w:color w:val="003300"/>
        </w:rPr>
        <w:t xml:space="preserve">minutes including introduction. </w:t>
      </w:r>
    </w:p>
    <w:p w14:paraId="76D0CF5E" w14:textId="77777777" w:rsidR="00D168C3" w:rsidRDefault="00D168C3" w:rsidP="00D168C3">
      <w:pPr>
        <w:spacing w:after="0"/>
        <w:jc w:val="both"/>
        <w:rPr>
          <w:rFonts w:asciiTheme="minorHAnsi" w:hAnsiTheme="minorHAnsi" w:cstheme="minorHAnsi"/>
          <w:b/>
          <w:color w:val="003300"/>
        </w:rPr>
      </w:pPr>
    </w:p>
    <w:p w14:paraId="43B03A37" w14:textId="77777777" w:rsid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Impromptu Speaking</w:t>
      </w:r>
      <w:r w:rsidRPr="00D168C3">
        <w:rPr>
          <w:rFonts w:asciiTheme="minorHAnsi" w:hAnsiTheme="minorHAnsi" w:cstheme="minorHAnsi"/>
          <w:color w:val="003300"/>
        </w:rPr>
        <w:t xml:space="preserve">: Speakers will draw a topic sheet which contains two topics. They will have 7 minutes to prepare and deliver a speech using one of those topics. At least 4 minutes should be spent speaking. Topics will  be selected from quotations, lyrics, proverbs, or cartoons. Contestants must wait outside of the room prior to speaking. Limited notes are permitted. Judges will provide time signals. </w:t>
      </w:r>
    </w:p>
    <w:p w14:paraId="5AB62D91" w14:textId="77777777" w:rsidR="00D168C3" w:rsidRPr="00D168C3" w:rsidRDefault="00D168C3" w:rsidP="00D168C3">
      <w:pPr>
        <w:spacing w:after="0"/>
        <w:jc w:val="both"/>
        <w:rPr>
          <w:rFonts w:asciiTheme="minorHAnsi" w:hAnsiTheme="minorHAnsi" w:cstheme="minorHAnsi"/>
          <w:color w:val="003300"/>
        </w:rPr>
      </w:pPr>
    </w:p>
    <w:p w14:paraId="19FEE87F" w14:textId="77777777" w:rsid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Informative Speaking:</w:t>
      </w:r>
      <w:r w:rsidRPr="00D168C3">
        <w:rPr>
          <w:rFonts w:asciiTheme="minorHAnsi" w:hAnsiTheme="minorHAnsi" w:cstheme="minorHAnsi"/>
          <w:color w:val="003300"/>
        </w:rPr>
        <w:t xml:space="preserve"> An original factual speech on a realistic subject to fulfill the general aim of enlightening an audience. Audio-visual aids may be used. Multiple sources of supporting/explanatory material should be used and cited in the development of the speech. Minimal notes are permitted. Maximum time is 10 minutes </w:t>
      </w:r>
    </w:p>
    <w:p w14:paraId="632A1B4A" w14:textId="77777777" w:rsidR="00D168C3" w:rsidRPr="00D168C3" w:rsidRDefault="00D168C3" w:rsidP="00D168C3">
      <w:pPr>
        <w:spacing w:after="0"/>
        <w:jc w:val="both"/>
        <w:rPr>
          <w:rFonts w:asciiTheme="minorHAnsi" w:hAnsiTheme="minorHAnsi" w:cstheme="minorHAnsi"/>
          <w:color w:val="003300"/>
        </w:rPr>
      </w:pPr>
    </w:p>
    <w:p w14:paraId="6165C6D7" w14:textId="77777777" w:rsidR="00D168C3" w:rsidRPr="00D168C3" w:rsidRDefault="00D168C3" w:rsidP="00D168C3">
      <w:pPr>
        <w:spacing w:after="0"/>
        <w:jc w:val="both"/>
        <w:rPr>
          <w:rFonts w:asciiTheme="minorHAnsi" w:hAnsiTheme="minorHAnsi" w:cstheme="minorHAnsi"/>
          <w:color w:val="003300"/>
        </w:rPr>
      </w:pPr>
      <w:r w:rsidRPr="00D168C3">
        <w:rPr>
          <w:rFonts w:asciiTheme="minorHAnsi" w:hAnsiTheme="minorHAnsi" w:cstheme="minorHAnsi"/>
          <w:b/>
          <w:color w:val="003300"/>
        </w:rPr>
        <w:t>Prose Interpretation:</w:t>
      </w:r>
      <w:r w:rsidRPr="00D168C3">
        <w:rPr>
          <w:rFonts w:asciiTheme="minorHAnsi" w:hAnsiTheme="minorHAnsi" w:cstheme="minorHAnsi"/>
          <w:color w:val="003300"/>
        </w:rPr>
        <w:t xml:space="preserve"> A selection or selections of prose material of literary merit which may be drawn from more than one source. Use of manuscripts required. Maximum time is 10 minutes including introduction. </w:t>
      </w:r>
    </w:p>
    <w:p w14:paraId="1B6A09D9" w14:textId="77777777" w:rsidR="003C76E9" w:rsidRDefault="003C76E9" w:rsidP="003C76E9">
      <w:pPr>
        <w:spacing w:after="0"/>
        <w:jc w:val="both"/>
        <w:rPr>
          <w:rFonts w:asciiTheme="minorHAnsi" w:hAnsiTheme="minorHAnsi" w:cstheme="minorHAnsi"/>
          <w:b/>
          <w:color w:val="003300"/>
        </w:rPr>
      </w:pPr>
    </w:p>
    <w:p w14:paraId="42FF7062" w14:textId="77777777" w:rsidR="00DD3B4F" w:rsidRDefault="00DD3B4F" w:rsidP="003C76E9">
      <w:pPr>
        <w:spacing w:after="0"/>
        <w:jc w:val="both"/>
        <w:rPr>
          <w:rFonts w:asciiTheme="minorHAnsi" w:hAnsiTheme="minorHAnsi" w:cstheme="minorHAnsi"/>
          <w:b/>
          <w:color w:val="003300"/>
        </w:rPr>
      </w:pPr>
    </w:p>
    <w:p w14:paraId="5C873AF0" w14:textId="77777777" w:rsidR="00DD3B4F" w:rsidRDefault="00DD3B4F" w:rsidP="003C76E9">
      <w:pPr>
        <w:spacing w:after="0"/>
        <w:jc w:val="both"/>
        <w:rPr>
          <w:rFonts w:asciiTheme="minorHAnsi" w:hAnsiTheme="minorHAnsi" w:cstheme="minorHAnsi"/>
          <w:b/>
          <w:color w:val="003300"/>
        </w:rPr>
      </w:pPr>
    </w:p>
    <w:p w14:paraId="4AECF323" w14:textId="77777777" w:rsidR="00DD3B4F" w:rsidRDefault="00DD3B4F" w:rsidP="003C76E9">
      <w:pPr>
        <w:spacing w:after="0"/>
        <w:jc w:val="both"/>
        <w:rPr>
          <w:rFonts w:asciiTheme="minorHAnsi" w:hAnsiTheme="minorHAnsi" w:cstheme="minorHAnsi"/>
          <w:b/>
          <w:color w:val="003300"/>
        </w:rPr>
      </w:pPr>
    </w:p>
    <w:p w14:paraId="16077E56" w14:textId="77777777" w:rsidR="00DD3B4F" w:rsidRDefault="00DD3B4F" w:rsidP="003C76E9">
      <w:pPr>
        <w:spacing w:after="0"/>
        <w:jc w:val="both"/>
        <w:rPr>
          <w:rFonts w:asciiTheme="minorHAnsi" w:hAnsiTheme="minorHAnsi" w:cstheme="minorHAnsi"/>
          <w:b/>
          <w:color w:val="003300"/>
        </w:rPr>
      </w:pPr>
    </w:p>
    <w:p w14:paraId="388658BF" w14:textId="77777777" w:rsidR="00DD3B4F" w:rsidRDefault="00DD3B4F" w:rsidP="003C76E9">
      <w:pPr>
        <w:spacing w:after="0"/>
        <w:jc w:val="both"/>
        <w:rPr>
          <w:rFonts w:asciiTheme="minorHAnsi" w:hAnsiTheme="minorHAnsi" w:cstheme="minorHAnsi"/>
          <w:b/>
          <w:color w:val="003300"/>
        </w:rPr>
      </w:pPr>
    </w:p>
    <w:p w14:paraId="1507775F" w14:textId="77777777" w:rsidR="00DD3B4F" w:rsidRDefault="00DD3B4F" w:rsidP="003C76E9">
      <w:pPr>
        <w:spacing w:after="0"/>
        <w:jc w:val="both"/>
        <w:rPr>
          <w:rFonts w:asciiTheme="minorHAnsi" w:hAnsiTheme="minorHAnsi" w:cstheme="minorHAnsi"/>
          <w:b/>
          <w:color w:val="003300"/>
        </w:rPr>
      </w:pPr>
    </w:p>
    <w:p w14:paraId="5A7B4523" w14:textId="77777777" w:rsidR="00DD3B4F" w:rsidRDefault="00DD3B4F" w:rsidP="003C76E9">
      <w:pPr>
        <w:spacing w:after="0"/>
        <w:jc w:val="both"/>
        <w:rPr>
          <w:rFonts w:asciiTheme="minorHAnsi" w:hAnsiTheme="minorHAnsi" w:cstheme="minorHAnsi"/>
          <w:b/>
          <w:color w:val="003300"/>
        </w:rPr>
      </w:pPr>
    </w:p>
    <w:p w14:paraId="46183072" w14:textId="77777777" w:rsidR="00DD3B4F" w:rsidRDefault="00DD3B4F" w:rsidP="003C76E9">
      <w:pPr>
        <w:spacing w:after="0"/>
        <w:jc w:val="both"/>
        <w:rPr>
          <w:rFonts w:asciiTheme="minorHAnsi" w:hAnsiTheme="minorHAnsi" w:cstheme="minorHAnsi"/>
          <w:b/>
          <w:color w:val="003300"/>
        </w:rPr>
      </w:pPr>
    </w:p>
    <w:p w14:paraId="2907725D" w14:textId="77777777" w:rsidR="00DD3B4F" w:rsidRDefault="00DD3B4F" w:rsidP="003C76E9">
      <w:pPr>
        <w:spacing w:after="0"/>
        <w:jc w:val="both"/>
        <w:rPr>
          <w:rFonts w:asciiTheme="minorHAnsi" w:hAnsiTheme="minorHAnsi" w:cstheme="minorHAnsi"/>
          <w:b/>
          <w:color w:val="003300"/>
        </w:rPr>
      </w:pPr>
    </w:p>
    <w:p w14:paraId="7F385968" w14:textId="77777777" w:rsidR="00DD3B4F" w:rsidRDefault="00DD3B4F" w:rsidP="003C76E9">
      <w:pPr>
        <w:spacing w:after="0"/>
        <w:jc w:val="both"/>
        <w:rPr>
          <w:rFonts w:asciiTheme="minorHAnsi" w:hAnsiTheme="minorHAnsi" w:cstheme="minorHAnsi"/>
          <w:color w:val="003300"/>
        </w:rPr>
      </w:pPr>
    </w:p>
    <w:p w14:paraId="4E087D29" w14:textId="77777777" w:rsidR="00D21642" w:rsidRPr="00A113F7" w:rsidRDefault="00D21642" w:rsidP="003C76E9">
      <w:pPr>
        <w:spacing w:after="0"/>
        <w:jc w:val="both"/>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t>Awards</w:t>
      </w:r>
    </w:p>
    <w:p w14:paraId="36B668A2" w14:textId="77777777" w:rsidR="00E5414C" w:rsidRPr="00F54D71" w:rsidRDefault="00E5414C" w:rsidP="00E5414C">
      <w:pPr>
        <w:spacing w:after="0"/>
        <w:jc w:val="both"/>
        <w:rPr>
          <w:rFonts w:asciiTheme="minorHAnsi" w:hAnsiTheme="minorHAnsi"/>
          <w:b/>
        </w:rPr>
      </w:pPr>
      <w:r w:rsidRPr="00F54D71">
        <w:rPr>
          <w:rFonts w:asciiTheme="minorHAnsi" w:hAnsiTheme="minorHAnsi"/>
          <w:b/>
        </w:rPr>
        <w:t xml:space="preserve">Sweepstakes </w:t>
      </w:r>
    </w:p>
    <w:p w14:paraId="0ED8E76C" w14:textId="77777777" w:rsidR="00E5414C" w:rsidRPr="00F54D71" w:rsidRDefault="00E5414C" w:rsidP="00E5414C">
      <w:pPr>
        <w:spacing w:after="0"/>
        <w:jc w:val="both"/>
        <w:rPr>
          <w:rFonts w:asciiTheme="minorHAnsi" w:hAnsiTheme="minorHAnsi"/>
          <w:b/>
        </w:rPr>
      </w:pPr>
      <w:r w:rsidRPr="00F54D71">
        <w:rPr>
          <w:rFonts w:asciiTheme="minorHAnsi" w:hAnsiTheme="minorHAnsi"/>
          <w:b/>
        </w:rPr>
        <w:t xml:space="preserve">Individual Events Sweepstakes </w:t>
      </w:r>
    </w:p>
    <w:p w14:paraId="3232C22C" w14:textId="77777777" w:rsidR="00E5414C" w:rsidRPr="00F54D71" w:rsidRDefault="00E5414C" w:rsidP="00E5414C">
      <w:pPr>
        <w:spacing w:after="0"/>
        <w:jc w:val="both"/>
        <w:rPr>
          <w:rFonts w:asciiTheme="minorHAnsi" w:hAnsiTheme="minorHAnsi"/>
        </w:rPr>
      </w:pPr>
      <w:r w:rsidRPr="00F54D71">
        <w:rPr>
          <w:rFonts w:asciiTheme="minorHAnsi" w:hAnsiTheme="minorHAnsi"/>
        </w:rPr>
        <w:t xml:space="preserve"> Preliminary round points will be awarded to all competitors from each school in each event: </w:t>
      </w:r>
    </w:p>
    <w:p w14:paraId="604FE4B4" w14:textId="77777777" w:rsidR="00E5414C" w:rsidRPr="00F54D71" w:rsidRDefault="00E5414C" w:rsidP="00E5414C">
      <w:pPr>
        <w:spacing w:after="0"/>
        <w:ind w:left="720"/>
        <w:jc w:val="both"/>
        <w:rPr>
          <w:rFonts w:asciiTheme="minorHAnsi" w:hAnsiTheme="minorHAnsi"/>
        </w:rPr>
      </w:pPr>
      <w:r w:rsidRPr="00F54D71">
        <w:rPr>
          <w:rFonts w:asciiTheme="minorHAnsi" w:hAnsiTheme="minorHAnsi"/>
        </w:rPr>
        <w:t xml:space="preserve"> Rank of 1 - 3 points </w:t>
      </w:r>
    </w:p>
    <w:p w14:paraId="7405BB9B" w14:textId="77777777" w:rsidR="00E5414C" w:rsidRPr="00F54D71" w:rsidRDefault="00E5414C" w:rsidP="00E5414C">
      <w:pPr>
        <w:spacing w:after="0"/>
        <w:ind w:left="720"/>
        <w:jc w:val="both"/>
        <w:rPr>
          <w:rFonts w:asciiTheme="minorHAnsi" w:hAnsiTheme="minorHAnsi"/>
        </w:rPr>
      </w:pPr>
      <w:r w:rsidRPr="00F54D71">
        <w:rPr>
          <w:rFonts w:asciiTheme="minorHAnsi" w:hAnsiTheme="minorHAnsi"/>
        </w:rPr>
        <w:t xml:space="preserve"> Rank of 2 - 2 points </w:t>
      </w:r>
    </w:p>
    <w:p w14:paraId="1AFB30EE" w14:textId="77777777" w:rsidR="00E5414C" w:rsidRPr="00F54D71" w:rsidRDefault="00E5414C" w:rsidP="00E5414C">
      <w:pPr>
        <w:spacing w:after="0"/>
        <w:ind w:left="720"/>
        <w:jc w:val="both"/>
        <w:rPr>
          <w:rFonts w:asciiTheme="minorHAnsi" w:hAnsiTheme="minorHAnsi"/>
        </w:rPr>
      </w:pPr>
      <w:r w:rsidRPr="00F54D71">
        <w:rPr>
          <w:rFonts w:asciiTheme="minorHAnsi" w:hAnsiTheme="minorHAnsi"/>
        </w:rPr>
        <w:t xml:space="preserve"> Rank of 3 - 1 point </w:t>
      </w:r>
    </w:p>
    <w:p w14:paraId="3190EB9C" w14:textId="77777777" w:rsidR="00E5414C" w:rsidRPr="00F54D71" w:rsidRDefault="00E5414C" w:rsidP="00E5414C">
      <w:pPr>
        <w:spacing w:after="0"/>
        <w:jc w:val="both"/>
        <w:rPr>
          <w:rFonts w:asciiTheme="minorHAnsi" w:hAnsiTheme="minorHAnsi"/>
        </w:rPr>
      </w:pPr>
      <w:r w:rsidRPr="00F54D71">
        <w:rPr>
          <w:rFonts w:asciiTheme="minorHAnsi" w:hAnsiTheme="minorHAnsi"/>
        </w:rPr>
        <w:t xml:space="preserve"> </w:t>
      </w:r>
    </w:p>
    <w:p w14:paraId="1FAB8EA6" w14:textId="77777777" w:rsidR="00E5414C" w:rsidRPr="00F54D71" w:rsidRDefault="00E5414C" w:rsidP="00E5414C">
      <w:pPr>
        <w:spacing w:after="0"/>
        <w:jc w:val="both"/>
        <w:rPr>
          <w:rFonts w:asciiTheme="minorHAnsi" w:hAnsiTheme="minorHAnsi"/>
        </w:rPr>
      </w:pPr>
      <w:r w:rsidRPr="00F54D71">
        <w:rPr>
          <w:rFonts w:asciiTheme="minorHAnsi" w:hAnsiTheme="minorHAnsi"/>
        </w:rPr>
        <w:t xml:space="preserve"> Elimination round points will be awarded for each student a school advances: </w:t>
      </w:r>
    </w:p>
    <w:p w14:paraId="138C3B04" w14:textId="77777777" w:rsidR="00E5414C" w:rsidRPr="00F54D71" w:rsidRDefault="00E5414C" w:rsidP="00E5414C">
      <w:pPr>
        <w:tabs>
          <w:tab w:val="left" w:pos="900"/>
        </w:tabs>
        <w:spacing w:after="0"/>
        <w:ind w:left="720"/>
        <w:jc w:val="both"/>
        <w:rPr>
          <w:rFonts w:asciiTheme="minorHAnsi" w:hAnsiTheme="minorHAnsi"/>
        </w:rPr>
      </w:pPr>
      <w:r w:rsidRPr="00F54D71">
        <w:rPr>
          <w:rFonts w:asciiTheme="minorHAnsi" w:hAnsiTheme="minorHAnsi"/>
        </w:rPr>
        <w:t xml:space="preserve"> First place -6 points</w:t>
      </w:r>
    </w:p>
    <w:p w14:paraId="05C0D196" w14:textId="77777777" w:rsidR="00E5414C" w:rsidRPr="00F54D71" w:rsidRDefault="00E5414C" w:rsidP="00E5414C">
      <w:pPr>
        <w:tabs>
          <w:tab w:val="left" w:pos="900"/>
        </w:tabs>
        <w:spacing w:after="0"/>
        <w:ind w:left="720"/>
        <w:jc w:val="both"/>
        <w:rPr>
          <w:rFonts w:asciiTheme="minorHAnsi" w:hAnsiTheme="minorHAnsi"/>
        </w:rPr>
      </w:pPr>
      <w:r w:rsidRPr="00F54D71">
        <w:rPr>
          <w:rFonts w:asciiTheme="minorHAnsi" w:hAnsiTheme="minorHAnsi"/>
        </w:rPr>
        <w:t xml:space="preserve"> Second place - 5 points </w:t>
      </w:r>
    </w:p>
    <w:p w14:paraId="513525C2" w14:textId="77777777" w:rsidR="00E5414C" w:rsidRPr="00F54D71" w:rsidRDefault="00E5414C" w:rsidP="00E5414C">
      <w:pPr>
        <w:tabs>
          <w:tab w:val="left" w:pos="900"/>
        </w:tabs>
        <w:spacing w:after="0"/>
        <w:ind w:left="720"/>
        <w:jc w:val="both"/>
        <w:rPr>
          <w:rFonts w:asciiTheme="minorHAnsi" w:hAnsiTheme="minorHAnsi"/>
        </w:rPr>
      </w:pPr>
      <w:r w:rsidRPr="00F54D71">
        <w:rPr>
          <w:rFonts w:asciiTheme="minorHAnsi" w:hAnsiTheme="minorHAnsi"/>
        </w:rPr>
        <w:t xml:space="preserve"> Third place - 4 points </w:t>
      </w:r>
    </w:p>
    <w:p w14:paraId="7EF65B24" w14:textId="77777777" w:rsidR="00E5414C" w:rsidRPr="00F54D71" w:rsidRDefault="00E5414C" w:rsidP="00E5414C">
      <w:pPr>
        <w:tabs>
          <w:tab w:val="left" w:pos="900"/>
        </w:tabs>
        <w:spacing w:after="0"/>
        <w:ind w:left="720"/>
        <w:jc w:val="both"/>
        <w:rPr>
          <w:rFonts w:asciiTheme="minorHAnsi" w:hAnsiTheme="minorHAnsi"/>
        </w:rPr>
      </w:pPr>
      <w:r w:rsidRPr="00F54D71">
        <w:rPr>
          <w:rFonts w:asciiTheme="minorHAnsi" w:hAnsiTheme="minorHAnsi"/>
        </w:rPr>
        <w:t xml:space="preserve"> Fourth place - 3 points </w:t>
      </w:r>
    </w:p>
    <w:p w14:paraId="4C1361D9" w14:textId="77777777" w:rsidR="00E5414C" w:rsidRPr="00F54D71" w:rsidRDefault="00E5414C" w:rsidP="00E5414C">
      <w:pPr>
        <w:tabs>
          <w:tab w:val="left" w:pos="900"/>
        </w:tabs>
        <w:spacing w:after="0"/>
        <w:ind w:left="720"/>
        <w:jc w:val="both"/>
        <w:rPr>
          <w:rFonts w:asciiTheme="minorHAnsi" w:hAnsiTheme="minorHAnsi"/>
        </w:rPr>
      </w:pPr>
      <w:r w:rsidRPr="00F54D71">
        <w:rPr>
          <w:rFonts w:asciiTheme="minorHAnsi" w:hAnsiTheme="minorHAnsi"/>
        </w:rPr>
        <w:t xml:space="preserve"> Fifth place - 2 points </w:t>
      </w:r>
    </w:p>
    <w:p w14:paraId="1E9D9FB8" w14:textId="77777777" w:rsidR="00E5414C" w:rsidRPr="00F54D71" w:rsidRDefault="00E5414C" w:rsidP="00E5414C">
      <w:pPr>
        <w:tabs>
          <w:tab w:val="left" w:pos="900"/>
        </w:tabs>
        <w:spacing w:after="0"/>
        <w:ind w:left="720"/>
        <w:jc w:val="both"/>
        <w:rPr>
          <w:rFonts w:asciiTheme="minorHAnsi" w:hAnsiTheme="minorHAnsi"/>
        </w:rPr>
      </w:pPr>
      <w:r w:rsidRPr="00F54D71">
        <w:rPr>
          <w:rFonts w:asciiTheme="minorHAnsi" w:hAnsiTheme="minorHAnsi"/>
        </w:rPr>
        <w:t xml:space="preserve"> Sixth place - 1 point </w:t>
      </w:r>
    </w:p>
    <w:p w14:paraId="21BC90E9" w14:textId="7A199894" w:rsidR="00CD1685" w:rsidRDefault="00E5414C" w:rsidP="00DD3B4F">
      <w:pPr>
        <w:tabs>
          <w:tab w:val="left" w:pos="900"/>
        </w:tabs>
        <w:spacing w:after="0"/>
        <w:ind w:left="720"/>
        <w:jc w:val="both"/>
        <w:rPr>
          <w:rFonts w:asciiTheme="minorHAnsi" w:hAnsiTheme="minorHAnsi"/>
        </w:rPr>
      </w:pPr>
      <w:r w:rsidRPr="00F54D71">
        <w:rPr>
          <w:rFonts w:asciiTheme="minorHAnsi" w:hAnsiTheme="minorHAnsi"/>
        </w:rPr>
        <w:t xml:space="preserve"> Semifinals - 1 point (</w:t>
      </w:r>
      <w:r w:rsidR="00DD3B4F">
        <w:rPr>
          <w:rFonts w:asciiTheme="minorHAnsi" w:hAnsiTheme="minorHAnsi"/>
        </w:rPr>
        <w:t>for all students in semifinals)</w:t>
      </w:r>
    </w:p>
    <w:p w14:paraId="5A100832" w14:textId="77777777" w:rsidR="00CD1685" w:rsidRPr="00F54D71" w:rsidRDefault="00CD1685" w:rsidP="00E5414C">
      <w:pPr>
        <w:spacing w:after="0"/>
        <w:jc w:val="both"/>
        <w:rPr>
          <w:rFonts w:asciiTheme="minorHAnsi" w:hAnsiTheme="minorHAnsi"/>
        </w:rPr>
      </w:pPr>
    </w:p>
    <w:p w14:paraId="34173FEE" w14:textId="77777777" w:rsidR="00E5414C" w:rsidRPr="00F54D71" w:rsidRDefault="00E5414C" w:rsidP="00E5414C">
      <w:pPr>
        <w:spacing w:after="0"/>
        <w:jc w:val="both"/>
        <w:rPr>
          <w:rFonts w:asciiTheme="minorHAnsi" w:hAnsiTheme="minorHAnsi"/>
          <w:b/>
        </w:rPr>
      </w:pPr>
      <w:r w:rsidRPr="00F54D71">
        <w:rPr>
          <w:rFonts w:asciiTheme="minorHAnsi" w:hAnsiTheme="minorHAnsi"/>
          <w:b/>
        </w:rPr>
        <w:t xml:space="preserve">Debate Sweepstakes </w:t>
      </w:r>
    </w:p>
    <w:p w14:paraId="7AFC5829" w14:textId="77777777" w:rsidR="00F54D71" w:rsidRDefault="00F54D71" w:rsidP="00E5414C">
      <w:pPr>
        <w:spacing w:after="0"/>
        <w:ind w:left="810"/>
        <w:jc w:val="both"/>
        <w:rPr>
          <w:rFonts w:asciiTheme="minorHAnsi" w:hAnsiTheme="minorHAnsi"/>
        </w:rPr>
      </w:pPr>
    </w:p>
    <w:p w14:paraId="3DCF20C5" w14:textId="77777777" w:rsidR="00E5414C" w:rsidRPr="00F54D71" w:rsidRDefault="00E5414C" w:rsidP="00E5414C">
      <w:pPr>
        <w:spacing w:after="0"/>
        <w:ind w:left="810"/>
        <w:jc w:val="both"/>
        <w:rPr>
          <w:rFonts w:asciiTheme="minorHAnsi" w:hAnsiTheme="minorHAnsi"/>
        </w:rPr>
      </w:pPr>
      <w:r w:rsidRPr="00F54D71">
        <w:rPr>
          <w:rFonts w:asciiTheme="minorHAnsi" w:hAnsiTheme="minorHAnsi"/>
        </w:rPr>
        <w:t xml:space="preserve">5 points per victory </w:t>
      </w:r>
    </w:p>
    <w:p w14:paraId="4E28F36B" w14:textId="77777777" w:rsidR="00E5414C" w:rsidRPr="00F54D71" w:rsidRDefault="00E5414C" w:rsidP="00E5414C">
      <w:pPr>
        <w:spacing w:after="0"/>
        <w:ind w:left="810"/>
        <w:jc w:val="both"/>
        <w:rPr>
          <w:rFonts w:asciiTheme="minorHAnsi" w:hAnsiTheme="minorHAnsi"/>
        </w:rPr>
      </w:pPr>
      <w:r w:rsidRPr="00F54D71">
        <w:rPr>
          <w:rFonts w:asciiTheme="minorHAnsi" w:hAnsiTheme="minorHAnsi"/>
        </w:rPr>
        <w:t xml:space="preserve"> 0 points per loss</w:t>
      </w:r>
    </w:p>
    <w:p w14:paraId="140F1F26" w14:textId="2FCAE6DD" w:rsidR="00E5414C" w:rsidRPr="00F54D71" w:rsidRDefault="00E5414C" w:rsidP="00DD3B4F">
      <w:pPr>
        <w:spacing w:after="0"/>
        <w:ind w:firstLine="720"/>
        <w:jc w:val="both"/>
        <w:rPr>
          <w:rFonts w:asciiTheme="minorHAnsi" w:hAnsiTheme="minorHAnsi"/>
        </w:rPr>
      </w:pPr>
      <w:r w:rsidRPr="00F54D71">
        <w:rPr>
          <w:rFonts w:asciiTheme="minorHAnsi" w:hAnsiTheme="minorHAnsi"/>
        </w:rPr>
        <w:t xml:space="preserve">IPDA entries count as half a debate team. </w:t>
      </w:r>
    </w:p>
    <w:p w14:paraId="232AAF07" w14:textId="77777777" w:rsidR="00E5414C" w:rsidRPr="00F54D71" w:rsidRDefault="00E5414C" w:rsidP="00E5414C">
      <w:pPr>
        <w:spacing w:after="0"/>
        <w:jc w:val="both"/>
        <w:rPr>
          <w:rFonts w:asciiTheme="minorHAnsi" w:hAnsiTheme="minorHAnsi"/>
        </w:rPr>
      </w:pPr>
      <w:r w:rsidRPr="00F54D71">
        <w:rPr>
          <w:rFonts w:asciiTheme="minorHAnsi" w:hAnsiTheme="minorHAnsi"/>
        </w:rPr>
        <w:t xml:space="preserve"> </w:t>
      </w:r>
    </w:p>
    <w:p w14:paraId="37895831" w14:textId="77777777" w:rsidR="00E5414C" w:rsidRPr="00F54D71" w:rsidRDefault="00E5414C" w:rsidP="00E5414C">
      <w:pPr>
        <w:spacing w:after="0"/>
        <w:jc w:val="both"/>
        <w:rPr>
          <w:rFonts w:asciiTheme="minorHAnsi" w:hAnsiTheme="minorHAnsi"/>
          <w:b/>
        </w:rPr>
      </w:pPr>
      <w:r w:rsidRPr="00F54D71">
        <w:rPr>
          <w:rFonts w:asciiTheme="minorHAnsi" w:hAnsiTheme="minorHAnsi"/>
          <w:b/>
        </w:rPr>
        <w:t xml:space="preserve">Overall Sweepstakes </w:t>
      </w:r>
    </w:p>
    <w:p w14:paraId="2B090F91" w14:textId="77777777" w:rsidR="00D21642" w:rsidRPr="00F54D71" w:rsidRDefault="00E5414C" w:rsidP="00E5414C">
      <w:pPr>
        <w:spacing w:after="0"/>
        <w:jc w:val="both"/>
        <w:rPr>
          <w:rFonts w:asciiTheme="minorHAnsi" w:hAnsiTheme="minorHAnsi"/>
        </w:rPr>
      </w:pPr>
      <w:r w:rsidRPr="00F54D71">
        <w:rPr>
          <w:rFonts w:asciiTheme="minorHAnsi" w:hAnsiTheme="minorHAnsi"/>
        </w:rPr>
        <w:t xml:space="preserve">Sweepstakes will be determined by adding individual events and debate sweepstakes totals. A school must have both debate and individual events competing in the tournament in order to be eligible for overall sweepstakes awards. </w:t>
      </w:r>
      <w:r w:rsidRPr="00F54D71">
        <w:rPr>
          <w:rFonts w:asciiTheme="minorHAnsi" w:hAnsiTheme="minorHAnsi"/>
        </w:rPr>
        <w:cr/>
      </w:r>
    </w:p>
    <w:p w14:paraId="15A6F742" w14:textId="77777777" w:rsidR="00D21642" w:rsidRDefault="00D21642" w:rsidP="00D21642">
      <w:pPr>
        <w:spacing w:after="0"/>
        <w:jc w:val="both"/>
        <w:rPr>
          <w:rFonts w:asciiTheme="minorHAnsi" w:hAnsiTheme="minorHAnsi" w:cstheme="minorHAnsi"/>
          <w:color w:val="003300"/>
        </w:rPr>
      </w:pPr>
    </w:p>
    <w:p w14:paraId="416860B0" w14:textId="77777777" w:rsidR="00D21642" w:rsidRPr="00A113F7" w:rsidRDefault="00A777A0" w:rsidP="00A777A0">
      <w:pPr>
        <w:spacing w:after="0"/>
        <w:jc w:val="both"/>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pPr>
      <w:r w:rsidRPr="00A113F7">
        <w:rPr>
          <w:rFonts w:ascii="Copperplate Gothic Bold" w:hAnsi="Copperplate Gothic Bold"/>
          <w:color w:val="5F497A" w:themeColor="accent4" w:themeShade="BF"/>
          <w:sz w:val="28"/>
          <w:szCs w:val="28"/>
          <w14:shadow w14:blurRad="50800" w14:dist="38100" w14:dir="2700000" w14:sx="100000" w14:sy="100000" w14:kx="0" w14:ky="0" w14:algn="tl">
            <w14:srgbClr w14:val="000000">
              <w14:alpha w14:val="60000"/>
            </w14:srgbClr>
          </w14:shadow>
        </w:rPr>
        <w:t>Housing</w:t>
      </w:r>
    </w:p>
    <w:p w14:paraId="5C52253D" w14:textId="77777777" w:rsidR="00A777A0" w:rsidRDefault="00A777A0" w:rsidP="00A777A0">
      <w:pPr>
        <w:spacing w:after="0"/>
        <w:jc w:val="both"/>
        <w:rPr>
          <w:rFonts w:asciiTheme="minorHAnsi" w:hAnsiTheme="minorHAnsi" w:cstheme="minorHAnsi"/>
          <w:color w:val="003300"/>
        </w:rPr>
      </w:pPr>
    </w:p>
    <w:p w14:paraId="566B852D" w14:textId="77777777" w:rsidR="00A777A0" w:rsidRDefault="00A777A0" w:rsidP="00A777A0">
      <w:pPr>
        <w:spacing w:after="0"/>
        <w:jc w:val="both"/>
        <w:rPr>
          <w:rFonts w:ascii="Arial" w:hAnsi="Arial" w:cs="Arial"/>
          <w:color w:val="222222"/>
          <w:shd w:val="clear" w:color="auto" w:fill="FFFFFF"/>
        </w:rPr>
      </w:pPr>
      <w:r>
        <w:rPr>
          <w:rFonts w:asciiTheme="minorHAnsi" w:hAnsiTheme="minorHAnsi" w:cstheme="minorHAnsi"/>
          <w:color w:val="003300"/>
        </w:rPr>
        <w:t xml:space="preserve">The Hampton Inn - </w:t>
      </w:r>
      <w:r>
        <w:rPr>
          <w:rFonts w:ascii="Arial" w:hAnsi="Arial" w:cs="Arial"/>
          <w:color w:val="222222"/>
          <w:shd w:val="clear" w:color="auto" w:fill="FFFFFF"/>
        </w:rPr>
        <w:t>(903) 927-0079</w:t>
      </w:r>
    </w:p>
    <w:p w14:paraId="75E0FE63" w14:textId="77777777" w:rsidR="00A777A0" w:rsidRDefault="00A777A0" w:rsidP="00A777A0">
      <w:pPr>
        <w:spacing w:after="0"/>
        <w:jc w:val="both"/>
        <w:rPr>
          <w:rFonts w:ascii="Arial" w:hAnsi="Arial" w:cs="Arial"/>
          <w:color w:val="222222"/>
          <w:shd w:val="clear" w:color="auto" w:fill="FFFFFF"/>
        </w:rPr>
      </w:pPr>
    </w:p>
    <w:p w14:paraId="538C2382" w14:textId="77777777" w:rsidR="00A777A0" w:rsidRDefault="00A777A0" w:rsidP="00A777A0">
      <w:pPr>
        <w:spacing w:after="0"/>
        <w:jc w:val="both"/>
        <w:rPr>
          <w:rFonts w:ascii="Arial" w:hAnsi="Arial" w:cs="Arial"/>
          <w:color w:val="222222"/>
          <w:shd w:val="clear" w:color="auto" w:fill="FFFFFF"/>
        </w:rPr>
      </w:pPr>
      <w:r>
        <w:rPr>
          <w:rFonts w:ascii="Arial" w:hAnsi="Arial" w:cs="Arial"/>
          <w:color w:val="222222"/>
          <w:shd w:val="clear" w:color="auto" w:fill="FFFFFF"/>
        </w:rPr>
        <w:t>La Quinta - (903) 934-3080</w:t>
      </w:r>
    </w:p>
    <w:p w14:paraId="423B22B2" w14:textId="77777777" w:rsidR="00A777A0" w:rsidRDefault="00A777A0" w:rsidP="00A777A0">
      <w:pPr>
        <w:spacing w:after="0"/>
        <w:jc w:val="both"/>
        <w:rPr>
          <w:rFonts w:ascii="Arial" w:hAnsi="Arial" w:cs="Arial"/>
          <w:color w:val="222222"/>
          <w:shd w:val="clear" w:color="auto" w:fill="FFFFFF"/>
        </w:rPr>
      </w:pPr>
    </w:p>
    <w:p w14:paraId="71AED2CA" w14:textId="77777777" w:rsidR="00A777A0" w:rsidRDefault="00A777A0" w:rsidP="00A777A0">
      <w:pPr>
        <w:spacing w:after="0"/>
        <w:jc w:val="both"/>
        <w:rPr>
          <w:rFonts w:ascii="Arial" w:hAnsi="Arial" w:cs="Arial"/>
          <w:color w:val="222222"/>
          <w:shd w:val="clear" w:color="auto" w:fill="FFFFFF"/>
        </w:rPr>
      </w:pPr>
      <w:r>
        <w:rPr>
          <w:rFonts w:ascii="Arial" w:hAnsi="Arial" w:cs="Arial"/>
          <w:color w:val="222222"/>
          <w:shd w:val="clear" w:color="auto" w:fill="FFFFFF"/>
        </w:rPr>
        <w:t>Comfort Suites - (903) 927-1139</w:t>
      </w:r>
    </w:p>
    <w:p w14:paraId="68C4F0E2" w14:textId="77777777" w:rsidR="00DB2F23" w:rsidRDefault="00DB2F23" w:rsidP="00A777A0">
      <w:pPr>
        <w:spacing w:after="0"/>
        <w:jc w:val="both"/>
        <w:rPr>
          <w:rFonts w:ascii="Arial" w:hAnsi="Arial" w:cs="Arial"/>
          <w:color w:val="222222"/>
          <w:shd w:val="clear" w:color="auto" w:fill="FFFFFF"/>
        </w:rPr>
      </w:pPr>
    </w:p>
    <w:p w14:paraId="6659F460" w14:textId="77777777" w:rsidR="00DB2F23" w:rsidRPr="00D21642" w:rsidRDefault="00DB2F23" w:rsidP="00A777A0">
      <w:pPr>
        <w:spacing w:after="0"/>
        <w:jc w:val="both"/>
        <w:rPr>
          <w:rFonts w:asciiTheme="minorHAnsi" w:hAnsiTheme="minorHAnsi" w:cstheme="minorHAnsi"/>
          <w:color w:val="003300"/>
        </w:rPr>
      </w:pPr>
    </w:p>
    <w:sectPr w:rsidR="00DB2F23" w:rsidRPr="00D21642" w:rsidSect="002C0069">
      <w:headerReference w:type="default" r:id="rId12"/>
      <w:pgSz w:w="12240" w:h="15840"/>
      <w:pgMar w:top="1170" w:right="1440" w:bottom="2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7BA01C" w14:textId="77777777" w:rsidR="006E5AE7" w:rsidRDefault="006E5AE7" w:rsidP="007C677A">
      <w:pPr>
        <w:spacing w:after="0" w:line="240" w:lineRule="auto"/>
      </w:pPr>
      <w:r>
        <w:separator/>
      </w:r>
    </w:p>
  </w:endnote>
  <w:endnote w:type="continuationSeparator" w:id="0">
    <w:p w14:paraId="0679B4D0" w14:textId="77777777" w:rsidR="006E5AE7" w:rsidRDefault="006E5AE7" w:rsidP="007C6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urvivant">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92FFDC" w14:textId="77777777" w:rsidR="006E5AE7" w:rsidRDefault="006E5AE7" w:rsidP="007C677A">
      <w:pPr>
        <w:spacing w:after="0" w:line="240" w:lineRule="auto"/>
      </w:pPr>
      <w:r>
        <w:separator/>
      </w:r>
    </w:p>
  </w:footnote>
  <w:footnote w:type="continuationSeparator" w:id="0">
    <w:p w14:paraId="30CB675C" w14:textId="77777777" w:rsidR="006E5AE7" w:rsidRDefault="006E5AE7" w:rsidP="007C67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D6B56" w14:textId="77777777" w:rsidR="00A55ABF" w:rsidRDefault="00A55ABF">
    <w:pPr>
      <w:pStyle w:val="Header"/>
    </w:pPr>
    <w:r w:rsidRPr="007C677A">
      <w:rPr>
        <w:noProof/>
      </w:rPr>
      <w:drawing>
        <wp:anchor distT="0" distB="0" distL="114300" distR="114300" simplePos="0" relativeHeight="251659264" behindDoc="0" locked="0" layoutInCell="1" allowOverlap="1" wp14:anchorId="240F568A" wp14:editId="7B77B20A">
          <wp:simplePos x="0" y="0"/>
          <wp:positionH relativeFrom="column">
            <wp:posOffset>4524375</wp:posOffset>
          </wp:positionH>
          <wp:positionV relativeFrom="paragraph">
            <wp:posOffset>-409575</wp:posOffset>
          </wp:positionV>
          <wp:extent cx="1957705" cy="1057275"/>
          <wp:effectExtent l="19050" t="0" r="4445" b="0"/>
          <wp:wrapNone/>
          <wp:docPr id="2"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1"/>
                  <a:srcRect/>
                  <a:stretch>
                    <a:fillRect/>
                  </a:stretch>
                </pic:blipFill>
                <pic:spPr bwMode="auto">
                  <a:xfrm>
                    <a:off x="0" y="0"/>
                    <a:ext cx="1957705" cy="10604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882F87"/>
    <w:multiLevelType w:val="multilevel"/>
    <w:tmpl w:val="63CCED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C13FC1"/>
    <w:multiLevelType w:val="multilevel"/>
    <w:tmpl w:val="3174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C4F"/>
    <w:rsid w:val="00093E55"/>
    <w:rsid w:val="000E44BB"/>
    <w:rsid w:val="000F5B97"/>
    <w:rsid w:val="000F7BED"/>
    <w:rsid w:val="00141486"/>
    <w:rsid w:val="00144595"/>
    <w:rsid w:val="00276F35"/>
    <w:rsid w:val="002C0069"/>
    <w:rsid w:val="002F3D14"/>
    <w:rsid w:val="00302BBC"/>
    <w:rsid w:val="003B425A"/>
    <w:rsid w:val="003C76E9"/>
    <w:rsid w:val="00453797"/>
    <w:rsid w:val="00480D2D"/>
    <w:rsid w:val="004D2C4F"/>
    <w:rsid w:val="004E1DED"/>
    <w:rsid w:val="00531067"/>
    <w:rsid w:val="00564C4F"/>
    <w:rsid w:val="005867E6"/>
    <w:rsid w:val="005B0D81"/>
    <w:rsid w:val="005E6BF2"/>
    <w:rsid w:val="00643977"/>
    <w:rsid w:val="00654434"/>
    <w:rsid w:val="00663600"/>
    <w:rsid w:val="006B6B2D"/>
    <w:rsid w:val="006C7BEF"/>
    <w:rsid w:val="006E5AE7"/>
    <w:rsid w:val="00715208"/>
    <w:rsid w:val="007733C7"/>
    <w:rsid w:val="00786831"/>
    <w:rsid w:val="007915E0"/>
    <w:rsid w:val="007B250B"/>
    <w:rsid w:val="007C677A"/>
    <w:rsid w:val="00813A00"/>
    <w:rsid w:val="0083155B"/>
    <w:rsid w:val="00957C4E"/>
    <w:rsid w:val="009D063F"/>
    <w:rsid w:val="009E7B24"/>
    <w:rsid w:val="00A069D2"/>
    <w:rsid w:val="00A113F7"/>
    <w:rsid w:val="00A362BC"/>
    <w:rsid w:val="00A55ABF"/>
    <w:rsid w:val="00A777A0"/>
    <w:rsid w:val="00AB5C57"/>
    <w:rsid w:val="00B72503"/>
    <w:rsid w:val="00BD16E6"/>
    <w:rsid w:val="00CA3FE8"/>
    <w:rsid w:val="00CD1685"/>
    <w:rsid w:val="00CF6B54"/>
    <w:rsid w:val="00D070EF"/>
    <w:rsid w:val="00D13A9B"/>
    <w:rsid w:val="00D168C3"/>
    <w:rsid w:val="00D21642"/>
    <w:rsid w:val="00D877FD"/>
    <w:rsid w:val="00DB2F23"/>
    <w:rsid w:val="00DC6021"/>
    <w:rsid w:val="00DD3781"/>
    <w:rsid w:val="00DD3B4F"/>
    <w:rsid w:val="00E5414C"/>
    <w:rsid w:val="00E5445A"/>
    <w:rsid w:val="00E944D3"/>
    <w:rsid w:val="00EC1533"/>
    <w:rsid w:val="00ED04D3"/>
    <w:rsid w:val="00ED5C0E"/>
    <w:rsid w:val="00F07A3A"/>
    <w:rsid w:val="00F44129"/>
    <w:rsid w:val="00F54D71"/>
    <w:rsid w:val="00F872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9D9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B97"/>
    <w:pPr>
      <w:spacing w:after="200" w:line="276" w:lineRule="auto"/>
    </w:pPr>
    <w:rPr>
      <w:sz w:val="22"/>
      <w:szCs w:val="22"/>
    </w:rPr>
  </w:style>
  <w:style w:type="paragraph" w:styleId="Heading1">
    <w:name w:val="heading 1"/>
    <w:basedOn w:val="Normal"/>
    <w:next w:val="Normal"/>
    <w:link w:val="Heading1Char"/>
    <w:uiPriority w:val="9"/>
    <w:qFormat/>
    <w:rsid w:val="009D063F"/>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63F"/>
    <w:rPr>
      <w:rFonts w:ascii="Cambria" w:eastAsia="Times New Roman" w:hAnsi="Cambria" w:cs="Times New Roman"/>
      <w:b/>
      <w:bCs/>
      <w:color w:val="365F91"/>
      <w:sz w:val="28"/>
      <w:szCs w:val="28"/>
    </w:rPr>
  </w:style>
  <w:style w:type="paragraph" w:styleId="BalloonText">
    <w:name w:val="Balloon Text"/>
    <w:basedOn w:val="Normal"/>
    <w:link w:val="BalloonTextChar"/>
    <w:uiPriority w:val="99"/>
    <w:semiHidden/>
    <w:unhideWhenUsed/>
    <w:rsid w:val="00302B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BBC"/>
    <w:rPr>
      <w:rFonts w:ascii="Tahoma" w:hAnsi="Tahoma" w:cs="Tahoma"/>
      <w:sz w:val="16"/>
      <w:szCs w:val="16"/>
    </w:rPr>
  </w:style>
  <w:style w:type="paragraph" w:customStyle="1" w:styleId="Default">
    <w:name w:val="Default"/>
    <w:rsid w:val="007C677A"/>
    <w:pPr>
      <w:autoSpaceDE w:val="0"/>
      <w:autoSpaceDN w:val="0"/>
      <w:adjustRightInd w:val="0"/>
    </w:pPr>
    <w:rPr>
      <w:rFonts w:ascii="Franklin Gothic Book" w:hAnsi="Franklin Gothic Book" w:cs="Franklin Gothic Book"/>
      <w:color w:val="000000"/>
      <w:sz w:val="24"/>
      <w:szCs w:val="24"/>
    </w:rPr>
  </w:style>
  <w:style w:type="paragraph" w:styleId="Header">
    <w:name w:val="header"/>
    <w:basedOn w:val="Normal"/>
    <w:link w:val="HeaderChar"/>
    <w:uiPriority w:val="99"/>
    <w:semiHidden/>
    <w:unhideWhenUsed/>
    <w:rsid w:val="007C67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C677A"/>
    <w:rPr>
      <w:sz w:val="22"/>
      <w:szCs w:val="22"/>
    </w:rPr>
  </w:style>
  <w:style w:type="paragraph" w:styleId="Footer">
    <w:name w:val="footer"/>
    <w:basedOn w:val="Normal"/>
    <w:link w:val="FooterChar"/>
    <w:uiPriority w:val="99"/>
    <w:semiHidden/>
    <w:unhideWhenUsed/>
    <w:rsid w:val="007C67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C677A"/>
    <w:rPr>
      <w:sz w:val="22"/>
      <w:szCs w:val="22"/>
    </w:rPr>
  </w:style>
  <w:style w:type="character" w:styleId="Strong">
    <w:name w:val="Strong"/>
    <w:basedOn w:val="DefaultParagraphFont"/>
    <w:uiPriority w:val="22"/>
    <w:qFormat/>
    <w:rsid w:val="00D070EF"/>
    <w:rPr>
      <w:b/>
      <w:bCs/>
    </w:rPr>
  </w:style>
  <w:style w:type="paragraph" w:styleId="ListParagraph">
    <w:name w:val="List Paragraph"/>
    <w:basedOn w:val="Normal"/>
    <w:uiPriority w:val="34"/>
    <w:qFormat/>
    <w:rsid w:val="00D21642"/>
    <w:pPr>
      <w:ind w:left="720"/>
      <w:contextualSpacing/>
    </w:pPr>
  </w:style>
  <w:style w:type="character" w:styleId="Hyperlink">
    <w:name w:val="Hyperlink"/>
    <w:basedOn w:val="DefaultParagraphFont"/>
    <w:uiPriority w:val="99"/>
    <w:unhideWhenUsed/>
    <w:rsid w:val="0053106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B97"/>
    <w:pPr>
      <w:spacing w:after="200" w:line="276" w:lineRule="auto"/>
    </w:pPr>
    <w:rPr>
      <w:sz w:val="22"/>
      <w:szCs w:val="22"/>
    </w:rPr>
  </w:style>
  <w:style w:type="paragraph" w:styleId="Heading1">
    <w:name w:val="heading 1"/>
    <w:basedOn w:val="Normal"/>
    <w:next w:val="Normal"/>
    <w:link w:val="Heading1Char"/>
    <w:uiPriority w:val="9"/>
    <w:qFormat/>
    <w:rsid w:val="009D063F"/>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63F"/>
    <w:rPr>
      <w:rFonts w:ascii="Cambria" w:eastAsia="Times New Roman" w:hAnsi="Cambria" w:cs="Times New Roman"/>
      <w:b/>
      <w:bCs/>
      <w:color w:val="365F91"/>
      <w:sz w:val="28"/>
      <w:szCs w:val="28"/>
    </w:rPr>
  </w:style>
  <w:style w:type="paragraph" w:styleId="BalloonText">
    <w:name w:val="Balloon Text"/>
    <w:basedOn w:val="Normal"/>
    <w:link w:val="BalloonTextChar"/>
    <w:uiPriority w:val="99"/>
    <w:semiHidden/>
    <w:unhideWhenUsed/>
    <w:rsid w:val="00302B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BBC"/>
    <w:rPr>
      <w:rFonts w:ascii="Tahoma" w:hAnsi="Tahoma" w:cs="Tahoma"/>
      <w:sz w:val="16"/>
      <w:szCs w:val="16"/>
    </w:rPr>
  </w:style>
  <w:style w:type="paragraph" w:customStyle="1" w:styleId="Default">
    <w:name w:val="Default"/>
    <w:rsid w:val="007C677A"/>
    <w:pPr>
      <w:autoSpaceDE w:val="0"/>
      <w:autoSpaceDN w:val="0"/>
      <w:adjustRightInd w:val="0"/>
    </w:pPr>
    <w:rPr>
      <w:rFonts w:ascii="Franklin Gothic Book" w:hAnsi="Franklin Gothic Book" w:cs="Franklin Gothic Book"/>
      <w:color w:val="000000"/>
      <w:sz w:val="24"/>
      <w:szCs w:val="24"/>
    </w:rPr>
  </w:style>
  <w:style w:type="paragraph" w:styleId="Header">
    <w:name w:val="header"/>
    <w:basedOn w:val="Normal"/>
    <w:link w:val="HeaderChar"/>
    <w:uiPriority w:val="99"/>
    <w:semiHidden/>
    <w:unhideWhenUsed/>
    <w:rsid w:val="007C67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C677A"/>
    <w:rPr>
      <w:sz w:val="22"/>
      <w:szCs w:val="22"/>
    </w:rPr>
  </w:style>
  <w:style w:type="paragraph" w:styleId="Footer">
    <w:name w:val="footer"/>
    <w:basedOn w:val="Normal"/>
    <w:link w:val="FooterChar"/>
    <w:uiPriority w:val="99"/>
    <w:semiHidden/>
    <w:unhideWhenUsed/>
    <w:rsid w:val="007C67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C677A"/>
    <w:rPr>
      <w:sz w:val="22"/>
      <w:szCs w:val="22"/>
    </w:rPr>
  </w:style>
  <w:style w:type="character" w:styleId="Strong">
    <w:name w:val="Strong"/>
    <w:basedOn w:val="DefaultParagraphFont"/>
    <w:uiPriority w:val="22"/>
    <w:qFormat/>
    <w:rsid w:val="00D070EF"/>
    <w:rPr>
      <w:b/>
      <w:bCs/>
    </w:rPr>
  </w:style>
  <w:style w:type="paragraph" w:styleId="ListParagraph">
    <w:name w:val="List Paragraph"/>
    <w:basedOn w:val="Normal"/>
    <w:uiPriority w:val="34"/>
    <w:qFormat/>
    <w:rsid w:val="00D21642"/>
    <w:pPr>
      <w:ind w:left="720"/>
      <w:contextualSpacing/>
    </w:pPr>
  </w:style>
  <w:style w:type="character" w:styleId="Hyperlink">
    <w:name w:val="Hyperlink"/>
    <w:basedOn w:val="DefaultParagraphFont"/>
    <w:uiPriority w:val="99"/>
    <w:unhideWhenUsed/>
    <w:rsid w:val="005310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171945">
      <w:bodyDiv w:val="1"/>
      <w:marLeft w:val="0"/>
      <w:marRight w:val="0"/>
      <w:marTop w:val="0"/>
      <w:marBottom w:val="0"/>
      <w:divBdr>
        <w:top w:val="none" w:sz="0" w:space="0" w:color="auto"/>
        <w:left w:val="none" w:sz="0" w:space="0" w:color="auto"/>
        <w:bottom w:val="none" w:sz="0" w:space="0" w:color="auto"/>
        <w:right w:val="none" w:sz="0" w:space="0" w:color="auto"/>
      </w:divBdr>
      <w:divsChild>
        <w:div w:id="32968145">
          <w:marLeft w:val="0"/>
          <w:marRight w:val="0"/>
          <w:marTop w:val="0"/>
          <w:marBottom w:val="0"/>
          <w:divBdr>
            <w:top w:val="none" w:sz="0" w:space="0" w:color="auto"/>
            <w:left w:val="none" w:sz="0" w:space="0" w:color="auto"/>
            <w:bottom w:val="none" w:sz="0" w:space="0" w:color="auto"/>
            <w:right w:val="none" w:sz="0" w:space="0" w:color="auto"/>
          </w:divBdr>
        </w:div>
        <w:div w:id="329993714">
          <w:marLeft w:val="0"/>
          <w:marRight w:val="0"/>
          <w:marTop w:val="0"/>
          <w:marBottom w:val="0"/>
          <w:divBdr>
            <w:top w:val="none" w:sz="0" w:space="0" w:color="auto"/>
            <w:left w:val="none" w:sz="0" w:space="0" w:color="auto"/>
            <w:bottom w:val="none" w:sz="0" w:space="0" w:color="auto"/>
            <w:right w:val="none" w:sz="0" w:space="0" w:color="auto"/>
          </w:divBdr>
        </w:div>
        <w:div w:id="1619490873">
          <w:marLeft w:val="0"/>
          <w:marRight w:val="0"/>
          <w:marTop w:val="0"/>
          <w:marBottom w:val="0"/>
          <w:divBdr>
            <w:top w:val="none" w:sz="0" w:space="0" w:color="auto"/>
            <w:left w:val="none" w:sz="0" w:space="0" w:color="auto"/>
            <w:bottom w:val="none" w:sz="0" w:space="0" w:color="auto"/>
            <w:right w:val="none" w:sz="0" w:space="0" w:color="auto"/>
          </w:divBdr>
        </w:div>
        <w:div w:id="94332249">
          <w:marLeft w:val="0"/>
          <w:marRight w:val="0"/>
          <w:marTop w:val="0"/>
          <w:marBottom w:val="0"/>
          <w:divBdr>
            <w:top w:val="none" w:sz="0" w:space="0" w:color="auto"/>
            <w:left w:val="none" w:sz="0" w:space="0" w:color="auto"/>
            <w:bottom w:val="none" w:sz="0" w:space="0" w:color="auto"/>
            <w:right w:val="none" w:sz="0" w:space="0" w:color="auto"/>
          </w:divBdr>
          <w:divsChild>
            <w:div w:id="1602955996">
              <w:marLeft w:val="0"/>
              <w:marRight w:val="0"/>
              <w:marTop w:val="0"/>
              <w:marBottom w:val="0"/>
              <w:divBdr>
                <w:top w:val="none" w:sz="0" w:space="0" w:color="auto"/>
                <w:left w:val="none" w:sz="0" w:space="0" w:color="auto"/>
                <w:bottom w:val="none" w:sz="0" w:space="0" w:color="auto"/>
                <w:right w:val="none" w:sz="0" w:space="0" w:color="auto"/>
              </w:divBdr>
            </w:div>
            <w:div w:id="1631982406">
              <w:marLeft w:val="0"/>
              <w:marRight w:val="0"/>
              <w:marTop w:val="0"/>
              <w:marBottom w:val="0"/>
              <w:divBdr>
                <w:top w:val="none" w:sz="0" w:space="0" w:color="auto"/>
                <w:left w:val="none" w:sz="0" w:space="0" w:color="auto"/>
                <w:bottom w:val="none" w:sz="0" w:space="0" w:color="auto"/>
                <w:right w:val="none" w:sz="0" w:space="0" w:color="auto"/>
              </w:divBdr>
            </w:div>
            <w:div w:id="2009019980">
              <w:marLeft w:val="0"/>
              <w:marRight w:val="0"/>
              <w:marTop w:val="0"/>
              <w:marBottom w:val="0"/>
              <w:divBdr>
                <w:top w:val="none" w:sz="0" w:space="0" w:color="auto"/>
                <w:left w:val="none" w:sz="0" w:space="0" w:color="auto"/>
                <w:bottom w:val="none" w:sz="0" w:space="0" w:color="auto"/>
                <w:right w:val="none" w:sz="0" w:space="0" w:color="auto"/>
              </w:divBdr>
            </w:div>
            <w:div w:id="325134909">
              <w:marLeft w:val="0"/>
              <w:marRight w:val="0"/>
              <w:marTop w:val="0"/>
              <w:marBottom w:val="0"/>
              <w:divBdr>
                <w:top w:val="none" w:sz="0" w:space="0" w:color="auto"/>
                <w:left w:val="none" w:sz="0" w:space="0" w:color="auto"/>
                <w:bottom w:val="none" w:sz="0" w:space="0" w:color="auto"/>
                <w:right w:val="none" w:sz="0" w:space="0" w:color="auto"/>
              </w:divBdr>
              <w:divsChild>
                <w:div w:id="506872709">
                  <w:marLeft w:val="0"/>
                  <w:marRight w:val="0"/>
                  <w:marTop w:val="0"/>
                  <w:marBottom w:val="0"/>
                  <w:divBdr>
                    <w:top w:val="none" w:sz="0" w:space="0" w:color="auto"/>
                    <w:left w:val="none" w:sz="0" w:space="0" w:color="auto"/>
                    <w:bottom w:val="none" w:sz="0" w:space="0" w:color="auto"/>
                    <w:right w:val="none" w:sz="0" w:space="0" w:color="auto"/>
                  </w:divBdr>
                </w:div>
                <w:div w:id="15940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447294">
      <w:bodyDiv w:val="1"/>
      <w:marLeft w:val="0"/>
      <w:marRight w:val="0"/>
      <w:marTop w:val="0"/>
      <w:marBottom w:val="0"/>
      <w:divBdr>
        <w:top w:val="none" w:sz="0" w:space="0" w:color="auto"/>
        <w:left w:val="none" w:sz="0" w:space="0" w:color="auto"/>
        <w:bottom w:val="none" w:sz="0" w:space="0" w:color="auto"/>
        <w:right w:val="none" w:sz="0" w:space="0" w:color="auto"/>
      </w:divBdr>
      <w:divsChild>
        <w:div w:id="421024110">
          <w:marLeft w:val="0"/>
          <w:marRight w:val="0"/>
          <w:marTop w:val="0"/>
          <w:marBottom w:val="0"/>
          <w:divBdr>
            <w:top w:val="none" w:sz="0" w:space="0" w:color="auto"/>
            <w:left w:val="none" w:sz="0" w:space="0" w:color="auto"/>
            <w:bottom w:val="none" w:sz="0" w:space="0" w:color="auto"/>
            <w:right w:val="none" w:sz="0" w:space="0" w:color="auto"/>
          </w:divBdr>
        </w:div>
        <w:div w:id="229584896">
          <w:marLeft w:val="0"/>
          <w:marRight w:val="0"/>
          <w:marTop w:val="0"/>
          <w:marBottom w:val="0"/>
          <w:divBdr>
            <w:top w:val="none" w:sz="0" w:space="0" w:color="auto"/>
            <w:left w:val="none" w:sz="0" w:space="0" w:color="auto"/>
            <w:bottom w:val="none" w:sz="0" w:space="0" w:color="auto"/>
            <w:right w:val="none" w:sz="0" w:space="0" w:color="auto"/>
          </w:divBdr>
        </w:div>
        <w:div w:id="1931884418">
          <w:marLeft w:val="0"/>
          <w:marRight w:val="0"/>
          <w:marTop w:val="0"/>
          <w:marBottom w:val="0"/>
          <w:divBdr>
            <w:top w:val="none" w:sz="0" w:space="0" w:color="auto"/>
            <w:left w:val="none" w:sz="0" w:space="0" w:color="auto"/>
            <w:bottom w:val="none" w:sz="0" w:space="0" w:color="auto"/>
            <w:right w:val="none" w:sz="0" w:space="0" w:color="auto"/>
          </w:divBdr>
        </w:div>
        <w:div w:id="1326782033">
          <w:marLeft w:val="0"/>
          <w:marRight w:val="0"/>
          <w:marTop w:val="0"/>
          <w:marBottom w:val="0"/>
          <w:divBdr>
            <w:top w:val="none" w:sz="0" w:space="0" w:color="auto"/>
            <w:left w:val="none" w:sz="0" w:space="0" w:color="auto"/>
            <w:bottom w:val="none" w:sz="0" w:space="0" w:color="auto"/>
            <w:right w:val="none" w:sz="0" w:space="0" w:color="auto"/>
          </w:divBdr>
          <w:divsChild>
            <w:div w:id="289358032">
              <w:marLeft w:val="0"/>
              <w:marRight w:val="0"/>
              <w:marTop w:val="0"/>
              <w:marBottom w:val="0"/>
              <w:divBdr>
                <w:top w:val="none" w:sz="0" w:space="0" w:color="auto"/>
                <w:left w:val="none" w:sz="0" w:space="0" w:color="auto"/>
                <w:bottom w:val="none" w:sz="0" w:space="0" w:color="auto"/>
                <w:right w:val="none" w:sz="0" w:space="0" w:color="auto"/>
              </w:divBdr>
            </w:div>
            <w:div w:id="314646021">
              <w:marLeft w:val="0"/>
              <w:marRight w:val="0"/>
              <w:marTop w:val="0"/>
              <w:marBottom w:val="0"/>
              <w:divBdr>
                <w:top w:val="none" w:sz="0" w:space="0" w:color="auto"/>
                <w:left w:val="none" w:sz="0" w:space="0" w:color="auto"/>
                <w:bottom w:val="none" w:sz="0" w:space="0" w:color="auto"/>
                <w:right w:val="none" w:sz="0" w:space="0" w:color="auto"/>
              </w:divBdr>
            </w:div>
            <w:div w:id="857307240">
              <w:marLeft w:val="0"/>
              <w:marRight w:val="0"/>
              <w:marTop w:val="0"/>
              <w:marBottom w:val="0"/>
              <w:divBdr>
                <w:top w:val="none" w:sz="0" w:space="0" w:color="auto"/>
                <w:left w:val="none" w:sz="0" w:space="0" w:color="auto"/>
                <w:bottom w:val="none" w:sz="0" w:space="0" w:color="auto"/>
                <w:right w:val="none" w:sz="0" w:space="0" w:color="auto"/>
              </w:divBdr>
            </w:div>
            <w:div w:id="1106580183">
              <w:marLeft w:val="0"/>
              <w:marRight w:val="0"/>
              <w:marTop w:val="0"/>
              <w:marBottom w:val="0"/>
              <w:divBdr>
                <w:top w:val="none" w:sz="0" w:space="0" w:color="auto"/>
                <w:left w:val="none" w:sz="0" w:space="0" w:color="auto"/>
                <w:bottom w:val="none" w:sz="0" w:space="0" w:color="auto"/>
                <w:right w:val="none" w:sz="0" w:space="0" w:color="auto"/>
              </w:divBdr>
              <w:divsChild>
                <w:div w:id="1511018230">
                  <w:marLeft w:val="0"/>
                  <w:marRight w:val="0"/>
                  <w:marTop w:val="0"/>
                  <w:marBottom w:val="0"/>
                  <w:divBdr>
                    <w:top w:val="none" w:sz="0" w:space="0" w:color="auto"/>
                    <w:left w:val="none" w:sz="0" w:space="0" w:color="auto"/>
                    <w:bottom w:val="none" w:sz="0" w:space="0" w:color="auto"/>
                    <w:right w:val="none" w:sz="0" w:space="0" w:color="auto"/>
                  </w:divBdr>
                </w:div>
                <w:div w:id="162681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33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pdadebate.org/event.html" TargetMode="External"/><Relationship Id="rId5" Type="http://schemas.openxmlformats.org/officeDocument/2006/relationships/settings" Target="settings.xml"/><Relationship Id="rId10" Type="http://schemas.openxmlformats.org/officeDocument/2006/relationships/hyperlink" Target="mailto:cmedina@wileyc.ed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D5F1D-5AFE-4615-A9B8-37BC038A8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1671</Words>
  <Characters>9527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11176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Medina, Christopher</cp:lastModifiedBy>
  <cp:revision>4</cp:revision>
  <cp:lastPrinted>2010-02-18T20:45:00Z</cp:lastPrinted>
  <dcterms:created xsi:type="dcterms:W3CDTF">2014-08-05T16:06:00Z</dcterms:created>
  <dcterms:modified xsi:type="dcterms:W3CDTF">2014-08-12T20:00:00Z</dcterms:modified>
</cp:coreProperties>
</file>